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2"/>
        <w:gridCol w:w="2502"/>
        <w:gridCol w:w="973"/>
        <w:gridCol w:w="1738"/>
        <w:gridCol w:w="3481"/>
      </w:tblGrid>
      <w:tr w:rsidR="00C21C2A" w14:paraId="7AEFE56C" w14:textId="77777777" w:rsidTr="006516DC">
        <w:trPr>
          <w:trHeight w:val="567"/>
        </w:trPr>
        <w:tc>
          <w:tcPr>
            <w:tcW w:w="4244" w:type="dxa"/>
            <w:gridSpan w:val="2"/>
            <w:vMerge w:val="restart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nil"/>
              <w:right w:val="nil"/>
            </w:tcBorders>
            <w:vAlign w:val="center"/>
          </w:tcPr>
          <w:p w14:paraId="58B63BF2" w14:textId="77777777" w:rsidR="00C21C2A" w:rsidRPr="00C21C2A" w:rsidRDefault="00C21C2A" w:rsidP="00C21C2A">
            <w:pPr>
              <w:pStyle w:val="aa"/>
              <w:jc w:val="center"/>
              <w:rPr>
                <w:color w:val="262626" w:themeColor="text1" w:themeTint="D9"/>
              </w:rPr>
            </w:pPr>
            <w:r w:rsidRPr="00C21C2A">
              <w:rPr>
                <w:noProof/>
                <w:color w:val="262626" w:themeColor="text1" w:themeTint="D9"/>
              </w:rPr>
              <w:drawing>
                <wp:inline distT="0" distB="0" distL="0" distR="0" wp14:anchorId="74318424" wp14:editId="2AA755FC">
                  <wp:extent cx="1895475" cy="390525"/>
                  <wp:effectExtent l="0" t="0" r="9525" b="9525"/>
                  <wp:docPr id="8" name="그림 8" descr="EMB0000128c1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46669792" descr="EMB0000128c1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2" w:type="dxa"/>
            <w:gridSpan w:val="3"/>
            <w:tcBorders>
              <w:top w:val="double" w:sz="4" w:space="0" w:color="A6A6A6" w:themeColor="background1" w:themeShade="A6"/>
              <w:left w:val="nil"/>
              <w:bottom w:val="nil"/>
              <w:right w:val="double" w:sz="4" w:space="0" w:color="A6A6A6" w:themeColor="background1" w:themeShade="A6"/>
            </w:tcBorders>
            <w:vAlign w:val="center"/>
          </w:tcPr>
          <w:p w14:paraId="62268602" w14:textId="77777777" w:rsidR="00C21C2A" w:rsidRPr="00C21C2A" w:rsidRDefault="00C21C2A" w:rsidP="00C21C2A">
            <w:pPr>
              <w:jc w:val="left"/>
              <w:rPr>
                <w:rFonts w:cs="Tahoma"/>
                <w:b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b/>
                <w:color w:val="262626" w:themeColor="text1" w:themeTint="D9"/>
                <w:spacing w:val="-10"/>
                <w:kern w:val="2"/>
                <w:sz w:val="28"/>
              </w:rPr>
              <w:t>소비자 리서치 전문기관</w:t>
            </w:r>
          </w:p>
        </w:tc>
      </w:tr>
      <w:tr w:rsidR="00C21C2A" w14:paraId="008607EE" w14:textId="77777777" w:rsidTr="006516DC">
        <w:trPr>
          <w:trHeight w:val="794"/>
        </w:trPr>
        <w:tc>
          <w:tcPr>
            <w:tcW w:w="4244" w:type="dxa"/>
            <w:gridSpan w:val="2"/>
            <w:vMerge/>
            <w:tcBorders>
              <w:top w:val="nil"/>
              <w:left w:val="doub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6041533F" w14:textId="77777777"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</w:rPr>
            </w:pPr>
          </w:p>
        </w:tc>
        <w:tc>
          <w:tcPr>
            <w:tcW w:w="6192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14:paraId="45239132" w14:textId="77777777" w:rsidR="00C21C2A" w:rsidRPr="00C21C2A" w:rsidRDefault="00C21C2A" w:rsidP="00C21C2A">
            <w:pPr>
              <w:rPr>
                <w:rFonts w:cs="Tahoma"/>
                <w:b/>
                <w:color w:val="262626" w:themeColor="text1" w:themeTint="D9"/>
                <w:spacing w:val="-10"/>
                <w:kern w:val="2"/>
                <w:sz w:val="36"/>
              </w:rPr>
            </w:pPr>
            <w:proofErr w:type="spellStart"/>
            <w:r w:rsidRPr="00C21C2A">
              <w:rPr>
                <w:rFonts w:cs="Tahoma" w:hint="eastAsia"/>
                <w:b/>
                <w:color w:val="262626" w:themeColor="text1" w:themeTint="D9"/>
                <w:spacing w:val="-10"/>
                <w:kern w:val="2"/>
                <w:sz w:val="36"/>
              </w:rPr>
              <w:t>컨슈머인사이트</w:t>
            </w:r>
            <w:proofErr w:type="spellEnd"/>
            <w:r w:rsidRPr="00C21C2A">
              <w:rPr>
                <w:rFonts w:cs="Tahoma" w:hint="eastAsia"/>
                <w:b/>
                <w:color w:val="262626" w:themeColor="text1" w:themeTint="D9"/>
                <w:spacing w:val="-10"/>
                <w:kern w:val="2"/>
                <w:sz w:val="36"/>
              </w:rPr>
              <w:t xml:space="preserve"> 보도자료</w:t>
            </w:r>
          </w:p>
        </w:tc>
      </w:tr>
      <w:tr w:rsidR="00C21C2A" w14:paraId="13977270" w14:textId="77777777" w:rsidTr="006516DC">
        <w:trPr>
          <w:trHeight w:val="454"/>
        </w:trPr>
        <w:tc>
          <w:tcPr>
            <w:tcW w:w="1742" w:type="dxa"/>
            <w:tcBorders>
              <w:top w:val="single" w:sz="4" w:space="0" w:color="A6A6A6" w:themeColor="background1" w:themeShade="A6"/>
              <w:left w:val="double" w:sz="4" w:space="0" w:color="A6A6A6" w:themeColor="background1" w:themeShade="A6"/>
            </w:tcBorders>
            <w:vAlign w:val="center"/>
          </w:tcPr>
          <w:p w14:paraId="30EAE3FE" w14:textId="77777777"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기관</w:t>
            </w:r>
          </w:p>
        </w:tc>
        <w:tc>
          <w:tcPr>
            <w:tcW w:w="3475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3E395965" w14:textId="77777777"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proofErr w:type="spellStart"/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컨슈머인사이트</w:t>
            </w:r>
            <w:proofErr w:type="spellEnd"/>
          </w:p>
        </w:tc>
        <w:tc>
          <w:tcPr>
            <w:tcW w:w="1738" w:type="dxa"/>
            <w:tcBorders>
              <w:top w:val="single" w:sz="4" w:space="0" w:color="A6A6A6" w:themeColor="background1" w:themeShade="A6"/>
            </w:tcBorders>
            <w:vAlign w:val="center"/>
          </w:tcPr>
          <w:p w14:paraId="39276008" w14:textId="77777777"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proofErr w:type="spellStart"/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이메일</w:t>
            </w:r>
            <w:proofErr w:type="spellEnd"/>
          </w:p>
        </w:tc>
        <w:tc>
          <w:tcPr>
            <w:tcW w:w="3481" w:type="dxa"/>
            <w:tcBorders>
              <w:top w:val="sing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14:paraId="369BD718" w14:textId="77777777" w:rsidR="00C21C2A" w:rsidRPr="00C21C2A" w:rsidRDefault="002F62F2" w:rsidP="004E40C1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jungks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@consumerinsight.kr</w:t>
            </w:r>
          </w:p>
        </w:tc>
      </w:tr>
      <w:tr w:rsidR="00C21C2A" w14:paraId="72366A42" w14:textId="77777777" w:rsidTr="006516DC">
        <w:trPr>
          <w:trHeight w:val="454"/>
        </w:trPr>
        <w:tc>
          <w:tcPr>
            <w:tcW w:w="1742" w:type="dxa"/>
            <w:tcBorders>
              <w:left w:val="double" w:sz="4" w:space="0" w:color="A6A6A6" w:themeColor="background1" w:themeShade="A6"/>
            </w:tcBorders>
            <w:vAlign w:val="center"/>
          </w:tcPr>
          <w:p w14:paraId="340DE770" w14:textId="77777777"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문의</w:t>
            </w:r>
          </w:p>
        </w:tc>
        <w:tc>
          <w:tcPr>
            <w:tcW w:w="3475" w:type="dxa"/>
            <w:gridSpan w:val="2"/>
            <w:vAlign w:val="center"/>
          </w:tcPr>
          <w:p w14:paraId="147488BC" w14:textId="77777777" w:rsidR="00C21C2A" w:rsidRPr="00C21C2A" w:rsidRDefault="00B35A9E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정경식 책임연구원</w:t>
            </w:r>
          </w:p>
        </w:tc>
        <w:tc>
          <w:tcPr>
            <w:tcW w:w="1738" w:type="dxa"/>
            <w:vAlign w:val="center"/>
          </w:tcPr>
          <w:p w14:paraId="55AE4DFE" w14:textId="77777777"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연락처</w:t>
            </w:r>
          </w:p>
        </w:tc>
        <w:tc>
          <w:tcPr>
            <w:tcW w:w="3481" w:type="dxa"/>
            <w:tcBorders>
              <w:right w:val="double" w:sz="4" w:space="0" w:color="A6A6A6" w:themeColor="background1" w:themeShade="A6"/>
            </w:tcBorders>
            <w:vAlign w:val="center"/>
          </w:tcPr>
          <w:p w14:paraId="1AF2DDDF" w14:textId="77777777" w:rsidR="00C21C2A" w:rsidRPr="00C21C2A" w:rsidRDefault="00D43FED" w:rsidP="004E40C1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02) 6004-7</w:t>
            </w:r>
            <w:r w:rsidR="002F62F2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627</w:t>
            </w:r>
          </w:p>
        </w:tc>
      </w:tr>
      <w:tr w:rsidR="00C21C2A" w14:paraId="1BC38B79" w14:textId="77777777" w:rsidTr="006516DC">
        <w:trPr>
          <w:trHeight w:val="454"/>
        </w:trPr>
        <w:tc>
          <w:tcPr>
            <w:tcW w:w="1742" w:type="dxa"/>
            <w:tcBorders>
              <w:left w:val="doub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14:paraId="2C97534C" w14:textId="77777777"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배포일</w:t>
            </w:r>
          </w:p>
        </w:tc>
        <w:tc>
          <w:tcPr>
            <w:tcW w:w="3475" w:type="dxa"/>
            <w:gridSpan w:val="2"/>
            <w:tcBorders>
              <w:bottom w:val="double" w:sz="4" w:space="0" w:color="A6A6A6" w:themeColor="background1" w:themeShade="A6"/>
            </w:tcBorders>
            <w:vAlign w:val="center"/>
          </w:tcPr>
          <w:p w14:paraId="4463650C" w14:textId="77777777" w:rsidR="00C21C2A" w:rsidRPr="00C21C2A" w:rsidRDefault="0053266B" w:rsidP="000D5080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2020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년 </w:t>
            </w:r>
            <w:r w:rsidR="00B35A9E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3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월 </w:t>
            </w:r>
            <w:r w:rsidR="00B2714E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10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일</w:t>
            </w:r>
          </w:p>
        </w:tc>
        <w:tc>
          <w:tcPr>
            <w:tcW w:w="1738" w:type="dxa"/>
            <w:tcBorders>
              <w:bottom w:val="double" w:sz="4" w:space="0" w:color="A6A6A6" w:themeColor="background1" w:themeShade="A6"/>
            </w:tcBorders>
            <w:vAlign w:val="center"/>
          </w:tcPr>
          <w:p w14:paraId="3428606A" w14:textId="77777777"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매수</w:t>
            </w:r>
          </w:p>
        </w:tc>
        <w:tc>
          <w:tcPr>
            <w:tcW w:w="3481" w:type="dxa"/>
            <w:tcBorders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14:paraId="0C07A14C" w14:textId="77777777" w:rsidR="00C21C2A" w:rsidRPr="00C21C2A" w:rsidRDefault="00C21C2A" w:rsidP="00DE33AF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자료 총 </w:t>
            </w:r>
            <w:r w:rsidR="00B35A9E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3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매</w:t>
            </w:r>
          </w:p>
        </w:tc>
      </w:tr>
    </w:tbl>
    <w:p w14:paraId="37CA508A" w14:textId="77777777" w:rsidR="001A7D67" w:rsidRPr="0004097B" w:rsidRDefault="001A7D67" w:rsidP="004801CC">
      <w:pPr>
        <w:jc w:val="left"/>
        <w:rPr>
          <w:rFonts w:cs="Tahoma"/>
          <w:spacing w:val="-10"/>
          <w:kern w:val="2"/>
        </w:rPr>
      </w:pPr>
    </w:p>
    <w:p w14:paraId="67807EB8" w14:textId="77777777" w:rsidR="00031A81" w:rsidRDefault="00937C49" w:rsidP="00E5129E">
      <w:pPr>
        <w:jc w:val="center"/>
        <w:rPr>
          <w:rFonts w:cs="Tahoma"/>
          <w:b/>
          <w:spacing w:val="-10"/>
          <w:kern w:val="2"/>
          <w:sz w:val="36"/>
          <w:szCs w:val="32"/>
        </w:rPr>
      </w:pPr>
      <w:bookmarkStart w:id="0" w:name="_GoBack"/>
      <w:bookmarkEnd w:id="0"/>
      <w:r w:rsidRPr="006503A7">
        <w:rPr>
          <w:rFonts w:cs="Tahoma" w:hint="eastAsia"/>
          <w:b/>
          <w:spacing w:val="-10"/>
          <w:kern w:val="2"/>
          <w:sz w:val="36"/>
          <w:szCs w:val="32"/>
        </w:rPr>
        <w:t>코로나1</w:t>
      </w:r>
      <w:r w:rsidR="00D63321">
        <w:rPr>
          <w:rFonts w:cs="Tahoma"/>
          <w:b/>
          <w:spacing w:val="-10"/>
          <w:kern w:val="2"/>
          <w:sz w:val="36"/>
          <w:szCs w:val="32"/>
        </w:rPr>
        <w:t>9</w:t>
      </w:r>
      <w:r w:rsidR="00031A81">
        <w:rPr>
          <w:rFonts w:cs="Tahoma"/>
          <w:b/>
          <w:spacing w:val="-10"/>
          <w:kern w:val="2"/>
          <w:sz w:val="36"/>
          <w:szCs w:val="32"/>
        </w:rPr>
        <w:t xml:space="preserve">, </w:t>
      </w:r>
      <w:r w:rsidR="00031A81">
        <w:rPr>
          <w:rFonts w:cs="Tahoma" w:hint="eastAsia"/>
          <w:b/>
          <w:spacing w:val="-10"/>
          <w:kern w:val="2"/>
          <w:sz w:val="36"/>
          <w:szCs w:val="32"/>
        </w:rPr>
        <w:t>소비생활 확 바꿨다</w:t>
      </w:r>
    </w:p>
    <w:p w14:paraId="478A48B6" w14:textId="77777777" w:rsidR="00031A81" w:rsidRPr="00031A81" w:rsidRDefault="00031A81" w:rsidP="00E5129E">
      <w:pPr>
        <w:jc w:val="center"/>
        <w:rPr>
          <w:rFonts w:cs="Tahoma"/>
          <w:spacing w:val="-10"/>
          <w:kern w:val="2"/>
          <w:sz w:val="24"/>
          <w:szCs w:val="24"/>
        </w:rPr>
      </w:pPr>
      <w:proofErr w:type="spellStart"/>
      <w:r w:rsidRPr="00031A81">
        <w:rPr>
          <w:rFonts w:cs="Tahoma" w:hint="eastAsia"/>
          <w:spacing w:val="-10"/>
          <w:kern w:val="2"/>
          <w:sz w:val="24"/>
          <w:szCs w:val="24"/>
        </w:rPr>
        <w:t>컨슈머인사이트</w:t>
      </w:r>
      <w:proofErr w:type="spellEnd"/>
      <w:r w:rsidRPr="00031A81">
        <w:rPr>
          <w:rFonts w:cs="Tahoma" w:hint="eastAsia"/>
          <w:spacing w:val="-10"/>
          <w:kern w:val="2"/>
          <w:sz w:val="24"/>
          <w:szCs w:val="24"/>
        </w:rPr>
        <w:t xml:space="preserve"> </w:t>
      </w:r>
      <w:r w:rsidRPr="00031A81">
        <w:rPr>
          <w:rFonts w:cs="Tahoma"/>
          <w:spacing w:val="-10"/>
          <w:kern w:val="2"/>
          <w:sz w:val="24"/>
          <w:szCs w:val="24"/>
        </w:rPr>
        <w:t>‘</w:t>
      </w:r>
      <w:r w:rsidRPr="00031A81">
        <w:rPr>
          <w:rFonts w:cs="Tahoma" w:hint="eastAsia"/>
          <w:spacing w:val="-10"/>
          <w:kern w:val="2"/>
          <w:sz w:val="24"/>
          <w:szCs w:val="24"/>
        </w:rPr>
        <w:t>주례 상품구입 행태 및 변화</w:t>
      </w:r>
      <w:r w:rsidRPr="00031A81">
        <w:rPr>
          <w:rFonts w:cs="Tahoma"/>
          <w:spacing w:val="-10"/>
          <w:kern w:val="2"/>
          <w:sz w:val="24"/>
          <w:szCs w:val="24"/>
        </w:rPr>
        <w:t>’</w:t>
      </w:r>
      <w:r w:rsidRPr="00031A81">
        <w:rPr>
          <w:rFonts w:cs="Tahoma" w:hint="eastAsia"/>
          <w:spacing w:val="-10"/>
          <w:kern w:val="2"/>
          <w:sz w:val="24"/>
          <w:szCs w:val="24"/>
        </w:rPr>
        <w:t xml:space="preserve"> 추적조사</w:t>
      </w:r>
    </w:p>
    <w:p w14:paraId="1F144F3A" w14:textId="77777777" w:rsidR="00E35738" w:rsidRPr="00031A81" w:rsidRDefault="00E35738" w:rsidP="003E1C87">
      <w:pPr>
        <w:jc w:val="left"/>
        <w:rPr>
          <w:rFonts w:cs="Tahoma"/>
          <w:spacing w:val="-10"/>
          <w:kern w:val="2"/>
          <w:szCs w:val="24"/>
        </w:rPr>
      </w:pPr>
    </w:p>
    <w:p w14:paraId="69302721" w14:textId="77777777" w:rsidR="00937C49" w:rsidRPr="006503A7" w:rsidRDefault="00937C49" w:rsidP="00937C49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6503A7">
        <w:rPr>
          <w:rFonts w:cs="Tahoma"/>
          <w:b/>
          <w:spacing w:val="-10"/>
          <w:kern w:val="2"/>
          <w:sz w:val="24"/>
          <w:szCs w:val="24"/>
        </w:rPr>
        <w:t xml:space="preserve">- </w:t>
      </w:r>
      <w:r w:rsidR="000A4E0A">
        <w:rPr>
          <w:rFonts w:cs="Tahoma" w:hint="eastAsia"/>
          <w:b/>
          <w:spacing w:val="-10"/>
          <w:kern w:val="2"/>
          <w:sz w:val="24"/>
          <w:szCs w:val="24"/>
        </w:rPr>
        <w:t>코로나1</w:t>
      </w:r>
      <w:r w:rsidR="000A4E0A">
        <w:rPr>
          <w:rFonts w:cs="Tahoma"/>
          <w:b/>
          <w:spacing w:val="-10"/>
          <w:kern w:val="2"/>
          <w:sz w:val="24"/>
          <w:szCs w:val="24"/>
        </w:rPr>
        <w:t xml:space="preserve">9, </w:t>
      </w:r>
      <w:r w:rsidR="000A4E0A">
        <w:rPr>
          <w:rFonts w:cs="Tahoma" w:hint="eastAsia"/>
          <w:b/>
          <w:spacing w:val="-10"/>
          <w:kern w:val="2"/>
          <w:sz w:val="24"/>
          <w:szCs w:val="24"/>
        </w:rPr>
        <w:t>오프라인 쇼핑에 직격탄</w:t>
      </w:r>
    </w:p>
    <w:p w14:paraId="775A0CA1" w14:textId="77777777" w:rsidR="00937C49" w:rsidRPr="006503A7" w:rsidRDefault="00937C49" w:rsidP="00937C49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6503A7">
        <w:rPr>
          <w:rFonts w:cs="Tahoma" w:hint="eastAsia"/>
          <w:b/>
          <w:spacing w:val="-10"/>
          <w:kern w:val="2"/>
          <w:sz w:val="24"/>
          <w:szCs w:val="24"/>
        </w:rPr>
        <w:t>-</w:t>
      </w:r>
      <w:r w:rsidRPr="006503A7">
        <w:rPr>
          <w:rFonts w:cs="Tahoma"/>
          <w:b/>
          <w:spacing w:val="-10"/>
          <w:kern w:val="2"/>
          <w:sz w:val="24"/>
          <w:szCs w:val="24"/>
        </w:rPr>
        <w:t xml:space="preserve"> </w:t>
      </w:r>
      <w:r w:rsidR="00D63321">
        <w:rPr>
          <w:rFonts w:cs="Tahoma" w:hint="eastAsia"/>
          <w:b/>
          <w:spacing w:val="-10"/>
          <w:kern w:val="2"/>
          <w:sz w:val="24"/>
          <w:szCs w:val="24"/>
        </w:rPr>
        <w:t>건강식품,</w:t>
      </w:r>
      <w:r w:rsidR="00D63321">
        <w:rPr>
          <w:rFonts w:cs="Tahoma"/>
          <w:b/>
          <w:spacing w:val="-10"/>
          <w:kern w:val="2"/>
          <w:sz w:val="24"/>
          <w:szCs w:val="24"/>
        </w:rPr>
        <w:t xml:space="preserve"> </w:t>
      </w:r>
      <w:r w:rsidR="00D63321">
        <w:rPr>
          <w:rFonts w:cs="Tahoma" w:hint="eastAsia"/>
          <w:b/>
          <w:spacing w:val="-10"/>
          <w:kern w:val="2"/>
          <w:sz w:val="24"/>
          <w:szCs w:val="24"/>
        </w:rPr>
        <w:t xml:space="preserve">식품/음료 </w:t>
      </w:r>
      <w:r w:rsidRPr="006503A7">
        <w:rPr>
          <w:rFonts w:cs="Tahoma" w:hint="eastAsia"/>
          <w:b/>
          <w:spacing w:val="-10"/>
          <w:kern w:val="2"/>
          <w:sz w:val="24"/>
          <w:szCs w:val="24"/>
        </w:rPr>
        <w:t>온라인</w:t>
      </w:r>
      <w:r w:rsidR="00D63321">
        <w:rPr>
          <w:rFonts w:cs="Tahoma" w:hint="eastAsia"/>
          <w:b/>
          <w:spacing w:val="-10"/>
          <w:kern w:val="2"/>
          <w:sz w:val="24"/>
          <w:szCs w:val="24"/>
        </w:rPr>
        <w:t>쇼핑 비중</w:t>
      </w:r>
      <w:r w:rsidRPr="006503A7">
        <w:rPr>
          <w:rFonts w:cs="Tahoma" w:hint="eastAsia"/>
          <w:b/>
          <w:spacing w:val="-10"/>
          <w:kern w:val="2"/>
          <w:sz w:val="24"/>
          <w:szCs w:val="24"/>
        </w:rPr>
        <w:t xml:space="preserve"> </w:t>
      </w:r>
      <w:r w:rsidR="00D63321">
        <w:rPr>
          <w:rFonts w:cs="Tahoma" w:hint="eastAsia"/>
          <w:b/>
          <w:spacing w:val="-10"/>
          <w:kern w:val="2"/>
          <w:sz w:val="24"/>
          <w:szCs w:val="24"/>
        </w:rPr>
        <w:t>급성장</w:t>
      </w:r>
    </w:p>
    <w:p w14:paraId="54A36F0D" w14:textId="77777777" w:rsidR="00937C49" w:rsidRPr="006503A7" w:rsidRDefault="00937C49" w:rsidP="00937C49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6503A7">
        <w:rPr>
          <w:rFonts w:cs="Tahoma" w:hint="eastAsia"/>
          <w:b/>
          <w:spacing w:val="-10"/>
          <w:kern w:val="2"/>
          <w:sz w:val="24"/>
          <w:szCs w:val="24"/>
        </w:rPr>
        <w:t>-</w:t>
      </w:r>
      <w:r w:rsidRPr="006503A7">
        <w:rPr>
          <w:rFonts w:cs="Tahoma"/>
          <w:b/>
          <w:spacing w:val="-10"/>
          <w:kern w:val="2"/>
          <w:sz w:val="24"/>
          <w:szCs w:val="24"/>
        </w:rPr>
        <w:t xml:space="preserve"> </w:t>
      </w:r>
      <w:r w:rsidR="000A4E0A">
        <w:rPr>
          <w:rFonts w:cs="Tahoma" w:hint="eastAsia"/>
          <w:b/>
          <w:spacing w:val="-10"/>
          <w:kern w:val="2"/>
          <w:sz w:val="24"/>
          <w:szCs w:val="24"/>
        </w:rPr>
        <w:t xml:space="preserve">가장 심각한 타격은 의류/잡화와 </w:t>
      </w:r>
      <w:r w:rsidR="00B2714E">
        <w:rPr>
          <w:rFonts w:cs="Tahoma" w:hint="eastAsia"/>
          <w:b/>
          <w:spacing w:val="-10"/>
          <w:kern w:val="2"/>
          <w:sz w:val="24"/>
          <w:szCs w:val="24"/>
        </w:rPr>
        <w:t>여행업계</w:t>
      </w:r>
    </w:p>
    <w:p w14:paraId="1CE83B96" w14:textId="77777777" w:rsidR="00937C49" w:rsidRPr="006503A7" w:rsidRDefault="00937C49" w:rsidP="00937C49">
      <w:pPr>
        <w:jc w:val="left"/>
        <w:rPr>
          <w:rFonts w:cs="Tahoma"/>
          <w:spacing w:val="-10"/>
          <w:kern w:val="2"/>
          <w:szCs w:val="24"/>
        </w:rPr>
      </w:pPr>
    </w:p>
    <w:p w14:paraId="1442B89F" w14:textId="07B716E3" w:rsidR="00937C49" w:rsidRPr="00AB347D" w:rsidRDefault="009972F3" w:rsidP="000A4E0A">
      <w:pPr>
        <w:ind w:firstLineChars="100" w:firstLine="180"/>
        <w:jc w:val="left"/>
        <w:rPr>
          <w:rFonts w:cs="Tahoma"/>
          <w:spacing w:val="-10"/>
          <w:kern w:val="2"/>
          <w:szCs w:val="24"/>
        </w:rPr>
      </w:pPr>
      <w:r w:rsidRPr="00AB347D">
        <w:rPr>
          <w:rFonts w:cs="Tahoma" w:hint="eastAsia"/>
          <w:spacing w:val="-10"/>
          <w:kern w:val="2"/>
          <w:szCs w:val="24"/>
        </w:rPr>
        <w:t xml:space="preserve">신종 코로나 바이러스 </w:t>
      </w:r>
      <w:proofErr w:type="spellStart"/>
      <w:r w:rsidRPr="00AB347D">
        <w:rPr>
          <w:rFonts w:cs="Tahoma" w:hint="eastAsia"/>
          <w:spacing w:val="-10"/>
          <w:kern w:val="2"/>
          <w:szCs w:val="24"/>
        </w:rPr>
        <w:t>감염증</w:t>
      </w:r>
      <w:proofErr w:type="spellEnd"/>
      <w:r w:rsidRPr="00AB347D">
        <w:rPr>
          <w:rFonts w:cs="Tahoma" w:hint="eastAsia"/>
          <w:spacing w:val="-10"/>
          <w:kern w:val="2"/>
          <w:szCs w:val="24"/>
        </w:rPr>
        <w:t>(코로나1</w:t>
      </w:r>
      <w:r w:rsidRPr="00AB347D">
        <w:rPr>
          <w:rFonts w:cs="Tahoma"/>
          <w:spacing w:val="-10"/>
          <w:kern w:val="2"/>
          <w:szCs w:val="24"/>
        </w:rPr>
        <w:t>9)</w:t>
      </w:r>
      <w:r w:rsidRPr="00AB347D">
        <w:rPr>
          <w:rFonts w:cs="Tahoma" w:hint="eastAsia"/>
          <w:spacing w:val="-10"/>
          <w:kern w:val="2"/>
          <w:szCs w:val="24"/>
        </w:rPr>
        <w:t>이 소비패턴에 급격한 변화를 몰고 왔다.</w:t>
      </w:r>
      <w:r w:rsidRPr="00AB347D">
        <w:rPr>
          <w:rFonts w:cs="Tahoma"/>
          <w:spacing w:val="-10"/>
          <w:kern w:val="2"/>
          <w:szCs w:val="24"/>
        </w:rPr>
        <w:t xml:space="preserve"> </w:t>
      </w:r>
      <w:r w:rsidRPr="00AB347D">
        <w:rPr>
          <w:rFonts w:cs="Tahoma" w:hint="eastAsia"/>
          <w:spacing w:val="-10"/>
          <w:kern w:val="2"/>
          <w:szCs w:val="24"/>
        </w:rPr>
        <w:t>온라인쇼핑에서 구매</w:t>
      </w:r>
      <w:r w:rsidR="000A4E0A">
        <w:rPr>
          <w:rFonts w:cs="Tahoma" w:hint="eastAsia"/>
          <w:spacing w:val="-10"/>
          <w:kern w:val="2"/>
          <w:szCs w:val="24"/>
        </w:rPr>
        <w:t>한</w:t>
      </w:r>
      <w:r w:rsidRPr="00AB347D">
        <w:rPr>
          <w:rFonts w:cs="Tahoma" w:hint="eastAsia"/>
          <w:spacing w:val="-10"/>
          <w:kern w:val="2"/>
          <w:szCs w:val="24"/>
        </w:rPr>
        <w:t xml:space="preserve"> 품목</w:t>
      </w:r>
      <w:r w:rsidR="000A4E0A">
        <w:rPr>
          <w:rFonts w:cs="Tahoma" w:hint="eastAsia"/>
          <w:spacing w:val="-10"/>
          <w:kern w:val="2"/>
          <w:szCs w:val="24"/>
        </w:rPr>
        <w:t xml:space="preserve">으로 </w:t>
      </w:r>
      <w:r w:rsidRPr="00AB347D">
        <w:rPr>
          <w:rFonts w:cs="Tahoma" w:hint="eastAsia"/>
          <w:spacing w:val="-10"/>
          <w:kern w:val="2"/>
          <w:szCs w:val="24"/>
        </w:rPr>
        <w:t>건강식품,</w:t>
      </w:r>
      <w:r w:rsidRPr="00AB347D">
        <w:rPr>
          <w:rFonts w:cs="Tahoma"/>
          <w:spacing w:val="-10"/>
          <w:kern w:val="2"/>
          <w:szCs w:val="24"/>
        </w:rPr>
        <w:t xml:space="preserve"> </w:t>
      </w:r>
      <w:r w:rsidRPr="00AB347D">
        <w:rPr>
          <w:rFonts w:cs="Tahoma" w:hint="eastAsia"/>
          <w:spacing w:val="-10"/>
          <w:kern w:val="2"/>
          <w:szCs w:val="24"/>
        </w:rPr>
        <w:t>식품/</w:t>
      </w:r>
      <w:r w:rsidR="00031A81" w:rsidRPr="00AB347D">
        <w:rPr>
          <w:rFonts w:cs="Tahoma" w:hint="eastAsia"/>
          <w:spacing w:val="-10"/>
          <w:kern w:val="2"/>
          <w:szCs w:val="24"/>
        </w:rPr>
        <w:t>음</w:t>
      </w:r>
      <w:r w:rsidRPr="00AB347D">
        <w:rPr>
          <w:rFonts w:cs="Tahoma" w:hint="eastAsia"/>
          <w:spacing w:val="-10"/>
          <w:kern w:val="2"/>
          <w:szCs w:val="24"/>
        </w:rPr>
        <w:t>료 비중이 크게 늘었고 의류/잡화,</w:t>
      </w:r>
      <w:r w:rsidRPr="00AB347D">
        <w:rPr>
          <w:rFonts w:cs="Tahoma"/>
          <w:spacing w:val="-10"/>
          <w:kern w:val="2"/>
          <w:szCs w:val="24"/>
        </w:rPr>
        <w:t xml:space="preserve"> </w:t>
      </w:r>
      <w:r w:rsidRPr="00AB347D">
        <w:rPr>
          <w:rFonts w:cs="Tahoma" w:hint="eastAsia"/>
          <w:spacing w:val="-10"/>
          <w:kern w:val="2"/>
          <w:szCs w:val="24"/>
        </w:rPr>
        <w:t>여행상품은 급격히 줄었다.</w:t>
      </w:r>
      <w:r w:rsidRPr="00AB347D">
        <w:rPr>
          <w:rFonts w:cs="Tahoma"/>
          <w:spacing w:val="-10"/>
          <w:kern w:val="2"/>
          <w:szCs w:val="24"/>
        </w:rPr>
        <w:t xml:space="preserve"> </w:t>
      </w:r>
      <w:r w:rsidR="000A4E0A">
        <w:rPr>
          <w:rFonts w:cs="Tahoma" w:hint="eastAsia"/>
          <w:spacing w:val="-10"/>
          <w:kern w:val="2"/>
          <w:szCs w:val="24"/>
        </w:rPr>
        <w:t xml:space="preserve">코로나19 확산으로 </w:t>
      </w:r>
      <w:r w:rsidRPr="00AB347D">
        <w:rPr>
          <w:rFonts w:cs="Tahoma" w:hint="eastAsia"/>
          <w:spacing w:val="-10"/>
          <w:kern w:val="2"/>
          <w:szCs w:val="24"/>
        </w:rPr>
        <w:t xml:space="preserve">소비자들이 외출을 자제하면서 </w:t>
      </w:r>
      <w:r w:rsidR="00251459" w:rsidRPr="00AB347D">
        <w:rPr>
          <w:rFonts w:cs="Tahoma" w:hint="eastAsia"/>
          <w:spacing w:val="-10"/>
          <w:kern w:val="2"/>
          <w:szCs w:val="24"/>
        </w:rPr>
        <w:t>나타난 현상이다.</w:t>
      </w:r>
      <w:r w:rsidR="00251459" w:rsidRPr="00AB347D">
        <w:rPr>
          <w:rFonts w:cs="Tahoma"/>
          <w:spacing w:val="-10"/>
          <w:kern w:val="2"/>
          <w:szCs w:val="24"/>
        </w:rPr>
        <w:t xml:space="preserve"> </w:t>
      </w:r>
      <w:r w:rsidR="00251459" w:rsidRPr="00AB347D">
        <w:rPr>
          <w:rFonts w:cs="Tahoma" w:hint="eastAsia"/>
          <w:spacing w:val="-10"/>
          <w:kern w:val="2"/>
          <w:szCs w:val="24"/>
        </w:rPr>
        <w:t xml:space="preserve">경기침체와 저성장으로 소비자들이 </w:t>
      </w:r>
      <w:r w:rsidR="00B57C2C">
        <w:rPr>
          <w:rFonts w:cs="Tahoma" w:hint="eastAsia"/>
          <w:spacing w:val="-10"/>
          <w:kern w:val="2"/>
          <w:szCs w:val="24"/>
        </w:rPr>
        <w:t>씀씀이는</w:t>
      </w:r>
      <w:r w:rsidR="00251459" w:rsidRPr="00AB347D">
        <w:rPr>
          <w:rFonts w:cs="Tahoma" w:hint="eastAsia"/>
          <w:spacing w:val="-10"/>
          <w:kern w:val="2"/>
          <w:szCs w:val="24"/>
        </w:rPr>
        <w:t xml:space="preserve"> 줄이고</w:t>
      </w:r>
      <w:r w:rsidR="00B57C2C">
        <w:rPr>
          <w:rFonts w:cs="Tahoma" w:hint="eastAsia"/>
          <w:spacing w:val="-10"/>
          <w:kern w:val="2"/>
          <w:szCs w:val="24"/>
        </w:rPr>
        <w:t>,</w:t>
      </w:r>
      <w:r w:rsidR="00251459" w:rsidRPr="00AB347D">
        <w:rPr>
          <w:rFonts w:cs="Tahoma" w:hint="eastAsia"/>
          <w:spacing w:val="-10"/>
          <w:kern w:val="2"/>
          <w:szCs w:val="24"/>
        </w:rPr>
        <w:t xml:space="preserve"> </w:t>
      </w:r>
      <w:r w:rsidR="002C2D7A">
        <w:rPr>
          <w:rFonts w:cs="Tahoma" w:hint="eastAsia"/>
          <w:spacing w:val="-10"/>
          <w:kern w:val="2"/>
          <w:szCs w:val="24"/>
        </w:rPr>
        <w:t>오프라인에서 온라인으로 이동하는</w:t>
      </w:r>
      <w:r w:rsidR="00251459" w:rsidRPr="00AB347D">
        <w:rPr>
          <w:rFonts w:cs="Tahoma" w:hint="eastAsia"/>
          <w:spacing w:val="-10"/>
          <w:kern w:val="2"/>
          <w:szCs w:val="24"/>
        </w:rPr>
        <w:t xml:space="preserve"> 소비생활 변화에 코로나</w:t>
      </w:r>
      <w:r w:rsidR="00251459" w:rsidRPr="00AB347D">
        <w:rPr>
          <w:rFonts w:cs="Tahoma"/>
          <w:spacing w:val="-10"/>
          <w:kern w:val="2"/>
          <w:szCs w:val="24"/>
        </w:rPr>
        <w:t>19</w:t>
      </w:r>
      <w:r w:rsidR="00251459" w:rsidRPr="00AB347D">
        <w:rPr>
          <w:rFonts w:cs="Tahoma" w:hint="eastAsia"/>
          <w:spacing w:val="-10"/>
          <w:kern w:val="2"/>
          <w:szCs w:val="24"/>
        </w:rPr>
        <w:t>가 기름을 붓는 모양새다.</w:t>
      </w:r>
    </w:p>
    <w:p w14:paraId="5EB1580B" w14:textId="77777777" w:rsidR="00AB347D" w:rsidRPr="00AB347D" w:rsidRDefault="00AB347D" w:rsidP="00D63321">
      <w:pPr>
        <w:ind w:firstLineChars="100" w:firstLine="180"/>
        <w:jc w:val="left"/>
        <w:rPr>
          <w:rFonts w:cs="Tahoma"/>
          <w:spacing w:val="-10"/>
          <w:kern w:val="2"/>
          <w:szCs w:val="24"/>
        </w:rPr>
      </w:pPr>
    </w:p>
    <w:p w14:paraId="548B853F" w14:textId="77777777" w:rsidR="00937C49" w:rsidRPr="00AB347D" w:rsidRDefault="00937C49" w:rsidP="00937C49">
      <w:pPr>
        <w:ind w:firstLineChars="100" w:firstLine="180"/>
        <w:jc w:val="left"/>
        <w:rPr>
          <w:rFonts w:cs="Tahoma"/>
          <w:spacing w:val="-10"/>
        </w:rPr>
      </w:pPr>
      <w:r w:rsidRPr="00AB347D">
        <w:rPr>
          <w:rFonts w:cs="Tahoma" w:hint="eastAsia"/>
          <w:spacing w:val="-10"/>
        </w:rPr>
        <w:t>소비자조사</w:t>
      </w:r>
      <w:r w:rsidRPr="00AB347D">
        <w:rPr>
          <w:rFonts w:cs="Tahoma"/>
          <w:spacing w:val="-10"/>
        </w:rPr>
        <w:t xml:space="preserve"> 전문기관 </w:t>
      </w:r>
      <w:proofErr w:type="spellStart"/>
      <w:r w:rsidRPr="00AB347D">
        <w:rPr>
          <w:rFonts w:cs="Tahoma"/>
          <w:spacing w:val="-10"/>
        </w:rPr>
        <w:t>컨슈머인사이트와</w:t>
      </w:r>
      <w:proofErr w:type="spellEnd"/>
      <w:r w:rsidRPr="00AB347D">
        <w:rPr>
          <w:rFonts w:cs="Tahoma"/>
          <w:spacing w:val="-10"/>
        </w:rPr>
        <w:t xml:space="preserve"> 한양대학교 유통연구센터는 2017년 7월 시작한 ‘주례 상품구입 행태 및 변화 추적조사’에서 매주 1000명(2019년 6월까지는 500명)에게 지난 한달 간 온라인에서 구입한 상품이 </w:t>
      </w:r>
      <w:proofErr w:type="spellStart"/>
      <w:r w:rsidRPr="00AB347D">
        <w:rPr>
          <w:rFonts w:cs="Tahoma"/>
          <w:spacing w:val="-10"/>
        </w:rPr>
        <w:t>무엇무엇인지를</w:t>
      </w:r>
      <w:proofErr w:type="spellEnd"/>
      <w:r w:rsidRPr="00AB347D">
        <w:rPr>
          <w:rFonts w:cs="Tahoma"/>
          <w:spacing w:val="-10"/>
        </w:rPr>
        <w:t xml:space="preserve"> 질문해 왔다. 지난 3년</w:t>
      </w:r>
      <w:r w:rsidRPr="00AB347D">
        <w:rPr>
          <w:rFonts w:cs="Tahoma" w:hint="eastAsia"/>
          <w:spacing w:val="-10"/>
        </w:rPr>
        <w:t>여</w:t>
      </w:r>
      <w:r w:rsidRPr="00AB347D">
        <w:rPr>
          <w:rFonts w:cs="Tahoma"/>
          <w:spacing w:val="-10"/>
        </w:rPr>
        <w:t xml:space="preserve">간 11개 상품군별(△의류/잡화 △식품/음료 △생활용품 △뷰티용품 △가전/디지털 기기 △문화/디지털 </w:t>
      </w:r>
      <w:proofErr w:type="spellStart"/>
      <w:r w:rsidRPr="00AB347D">
        <w:rPr>
          <w:rFonts w:cs="Tahoma"/>
          <w:spacing w:val="-10"/>
        </w:rPr>
        <w:t>컨텐츠</w:t>
      </w:r>
      <w:proofErr w:type="spellEnd"/>
      <w:r w:rsidRPr="00AB347D">
        <w:rPr>
          <w:rFonts w:cs="Tahoma"/>
          <w:spacing w:val="-10"/>
        </w:rPr>
        <w:t xml:space="preserve"> △건강식품 △스포츠/레저/자동차 용품 △여행상품 △가구/홈인테리어 △유아동 용품)로 </w:t>
      </w:r>
      <w:r w:rsidRPr="00AB347D">
        <w:rPr>
          <w:rFonts w:cs="Tahoma" w:hint="eastAsia"/>
          <w:spacing w:val="-10"/>
        </w:rPr>
        <w:t xml:space="preserve">어떤 변화가 있었는지 </w:t>
      </w:r>
      <w:r w:rsidRPr="00AB347D">
        <w:rPr>
          <w:rFonts w:cs="Tahoma"/>
          <w:spacing w:val="-10"/>
        </w:rPr>
        <w:t>분석했다.</w:t>
      </w:r>
    </w:p>
    <w:p w14:paraId="0783A745" w14:textId="77777777" w:rsidR="00B35A9E" w:rsidRPr="006503A7" w:rsidRDefault="00B35A9E" w:rsidP="00B35A9E">
      <w:pPr>
        <w:ind w:firstLineChars="100" w:firstLine="180"/>
        <w:jc w:val="left"/>
        <w:rPr>
          <w:rFonts w:cs="Tahoma"/>
          <w:spacing w:val="-10"/>
        </w:rPr>
      </w:pPr>
    </w:p>
    <w:p w14:paraId="60B4AC53" w14:textId="5AD73CDD" w:rsidR="006503A7" w:rsidRPr="00972FE8" w:rsidRDefault="00B35A9E" w:rsidP="006503A7">
      <w:pPr>
        <w:ind w:firstLineChars="100" w:firstLine="180"/>
        <w:jc w:val="left"/>
        <w:rPr>
          <w:rFonts w:cs="Tahoma"/>
          <w:spacing w:val="-10"/>
        </w:rPr>
      </w:pPr>
      <w:r w:rsidRPr="006503A7">
        <w:rPr>
          <w:rFonts w:cs="Tahoma" w:hint="eastAsia"/>
          <w:spacing w:val="-10"/>
        </w:rPr>
        <w:t>올해</w:t>
      </w:r>
      <w:r w:rsidRPr="006503A7">
        <w:rPr>
          <w:rFonts w:cs="Tahoma"/>
          <w:spacing w:val="-10"/>
        </w:rPr>
        <w:t xml:space="preserve"> 2월 기준으로 지난 </w:t>
      </w:r>
      <w:proofErr w:type="spellStart"/>
      <w:r w:rsidRPr="006503A7">
        <w:rPr>
          <w:rFonts w:cs="Tahoma"/>
          <w:spacing w:val="-10"/>
        </w:rPr>
        <w:t>한달간</w:t>
      </w:r>
      <w:proofErr w:type="spellEnd"/>
      <w:r w:rsidRPr="006503A7">
        <w:rPr>
          <w:rFonts w:cs="Tahoma"/>
          <w:spacing w:val="-10"/>
        </w:rPr>
        <w:t xml:space="preserve"> </w:t>
      </w:r>
      <w:r w:rsidR="000A4E0A">
        <w:rPr>
          <w:rFonts w:cs="Tahoma"/>
          <w:spacing w:val="-10"/>
        </w:rPr>
        <w:t>온라</w:t>
      </w:r>
      <w:r w:rsidR="000A4E0A">
        <w:rPr>
          <w:rFonts w:cs="Tahoma" w:hint="eastAsia"/>
          <w:spacing w:val="-10"/>
        </w:rPr>
        <w:t xml:space="preserve">인에서 </w:t>
      </w:r>
      <w:r w:rsidR="00B57C2C">
        <w:rPr>
          <w:rFonts w:cs="Tahoma" w:hint="eastAsia"/>
          <w:spacing w:val="-10"/>
        </w:rPr>
        <w:t>▲</w:t>
      </w:r>
      <w:r w:rsidRPr="006503A7">
        <w:rPr>
          <w:rFonts w:cs="Tahoma"/>
          <w:spacing w:val="-10"/>
        </w:rPr>
        <w:t>의류/잡화</w:t>
      </w:r>
      <w:r w:rsidR="000A4E0A">
        <w:rPr>
          <w:rFonts w:cs="Tahoma" w:hint="eastAsia"/>
          <w:spacing w:val="-10"/>
        </w:rPr>
        <w:t>를 구입한 적이 있는 비율은</w:t>
      </w:r>
      <w:r w:rsidR="00937C49" w:rsidRPr="006503A7">
        <w:rPr>
          <w:rFonts w:cs="Tahoma"/>
          <w:spacing w:val="-10"/>
        </w:rPr>
        <w:t xml:space="preserve"> 46.6</w:t>
      </w:r>
      <w:r w:rsidRPr="006503A7">
        <w:rPr>
          <w:rFonts w:cs="Tahoma"/>
          <w:spacing w:val="-10"/>
        </w:rPr>
        <w:t xml:space="preserve">%로 가장 </w:t>
      </w:r>
      <w:r w:rsidRPr="006503A7">
        <w:rPr>
          <w:rFonts w:cs="Tahoma" w:hint="eastAsia"/>
          <w:spacing w:val="-10"/>
        </w:rPr>
        <w:t>높았고</w:t>
      </w:r>
      <w:r w:rsidRPr="006503A7">
        <w:rPr>
          <w:rFonts w:cs="Tahoma"/>
          <w:spacing w:val="-10"/>
        </w:rPr>
        <w:t xml:space="preserve">, 다음은 </w:t>
      </w:r>
      <w:r w:rsidR="00B57C2C">
        <w:rPr>
          <w:rFonts w:cs="Tahoma" w:hint="eastAsia"/>
          <w:spacing w:val="-10"/>
        </w:rPr>
        <w:t>▲</w:t>
      </w:r>
      <w:r w:rsidRPr="006503A7">
        <w:rPr>
          <w:rFonts w:cs="Tahoma"/>
          <w:spacing w:val="-10"/>
        </w:rPr>
        <w:t>식품/음료</w:t>
      </w:r>
      <w:r w:rsidR="00937C49" w:rsidRPr="006503A7">
        <w:rPr>
          <w:rFonts w:cs="Tahoma"/>
          <w:spacing w:val="-10"/>
        </w:rPr>
        <w:t xml:space="preserve"> 41</w:t>
      </w:r>
      <w:r w:rsidRPr="006503A7">
        <w:rPr>
          <w:rFonts w:cs="Tahoma"/>
          <w:spacing w:val="-10"/>
        </w:rPr>
        <w:t xml:space="preserve">.5%, </w:t>
      </w:r>
      <w:r w:rsidR="00B57C2C">
        <w:rPr>
          <w:rFonts w:cs="Tahoma" w:hint="eastAsia"/>
          <w:spacing w:val="-10"/>
        </w:rPr>
        <w:t>▲</w:t>
      </w:r>
      <w:r w:rsidRPr="006503A7">
        <w:rPr>
          <w:rFonts w:cs="Tahoma"/>
          <w:spacing w:val="-10"/>
        </w:rPr>
        <w:t>생활용품</w:t>
      </w:r>
      <w:r w:rsidR="00937C49" w:rsidRPr="006503A7">
        <w:rPr>
          <w:rFonts w:cs="Tahoma"/>
          <w:spacing w:val="-10"/>
        </w:rPr>
        <w:t xml:space="preserve"> 39.6</w:t>
      </w:r>
      <w:r w:rsidRPr="006503A7">
        <w:rPr>
          <w:rFonts w:cs="Tahoma"/>
          <w:spacing w:val="-10"/>
        </w:rPr>
        <w:t xml:space="preserve">%, </w:t>
      </w:r>
      <w:r w:rsidR="00B57C2C">
        <w:rPr>
          <w:rFonts w:cs="Tahoma" w:hint="eastAsia"/>
          <w:spacing w:val="-10"/>
        </w:rPr>
        <w:t>▲</w:t>
      </w:r>
      <w:r w:rsidRPr="006503A7">
        <w:rPr>
          <w:rFonts w:cs="Tahoma"/>
          <w:spacing w:val="-10"/>
        </w:rPr>
        <w:t>뷰티용품</w:t>
      </w:r>
      <w:r w:rsidR="00937C49" w:rsidRPr="006503A7">
        <w:rPr>
          <w:rFonts w:cs="Tahoma"/>
          <w:spacing w:val="-10"/>
        </w:rPr>
        <w:t xml:space="preserve"> 37.9</w:t>
      </w:r>
      <w:r w:rsidRPr="006503A7">
        <w:rPr>
          <w:rFonts w:cs="Tahoma"/>
          <w:spacing w:val="-10"/>
        </w:rPr>
        <w:t xml:space="preserve">%, </w:t>
      </w:r>
      <w:r w:rsidR="00B57C2C">
        <w:rPr>
          <w:rFonts w:cs="Tahoma" w:hint="eastAsia"/>
          <w:spacing w:val="-10"/>
        </w:rPr>
        <w:t>▲</w:t>
      </w:r>
      <w:r w:rsidRPr="006503A7">
        <w:rPr>
          <w:rFonts w:cs="Tahoma"/>
          <w:spacing w:val="-10"/>
        </w:rPr>
        <w:t>건강식품</w:t>
      </w:r>
      <w:r w:rsidR="00937C49" w:rsidRPr="006503A7">
        <w:rPr>
          <w:rFonts w:cs="Tahoma"/>
          <w:spacing w:val="-10"/>
        </w:rPr>
        <w:t xml:space="preserve"> 34.1</w:t>
      </w:r>
      <w:r w:rsidRPr="006503A7">
        <w:rPr>
          <w:rFonts w:cs="Tahoma"/>
          <w:spacing w:val="-10"/>
        </w:rPr>
        <w:t>% 등의 순이었다</w:t>
      </w:r>
      <w:r w:rsidR="004908DD" w:rsidRPr="006503A7">
        <w:rPr>
          <w:rFonts w:cs="Tahoma" w:hint="eastAsia"/>
          <w:spacing w:val="-10"/>
        </w:rPr>
        <w:t>[그림1</w:t>
      </w:r>
      <w:r w:rsidR="004908DD" w:rsidRPr="006503A7">
        <w:rPr>
          <w:rFonts w:cs="Tahoma"/>
          <w:spacing w:val="-10"/>
        </w:rPr>
        <w:t>]</w:t>
      </w:r>
      <w:r w:rsidR="00E44812" w:rsidRPr="006503A7">
        <w:rPr>
          <w:rFonts w:cs="Tahoma"/>
          <w:spacing w:val="-10"/>
        </w:rPr>
        <w:t>.</w:t>
      </w:r>
      <w:r w:rsidR="00E44812" w:rsidRPr="006503A7">
        <w:rPr>
          <w:rFonts w:cs="Tahoma" w:hint="eastAsia"/>
          <w:spacing w:val="-10"/>
        </w:rPr>
        <w:t xml:space="preserve"> </w:t>
      </w:r>
      <w:r w:rsidR="00937C49" w:rsidRPr="006503A7">
        <w:rPr>
          <w:rFonts w:cs="Tahoma" w:hint="eastAsia"/>
          <w:spacing w:val="-10"/>
        </w:rPr>
        <w:t xml:space="preserve">의류/잡화는 </w:t>
      </w:r>
      <w:r w:rsidR="00937C49" w:rsidRPr="006503A7">
        <w:rPr>
          <w:rFonts w:cs="Tahoma"/>
          <w:spacing w:val="-10"/>
        </w:rPr>
        <w:t>50%</w:t>
      </w:r>
      <w:r w:rsidR="00937C49" w:rsidRPr="006503A7">
        <w:rPr>
          <w:rFonts w:cs="Tahoma" w:hint="eastAsia"/>
          <w:spacing w:val="-10"/>
        </w:rPr>
        <w:t>초반대로 오랫동안 온라인 쇼핑을 주도해</w:t>
      </w:r>
      <w:r w:rsidR="00EA4C5A" w:rsidRPr="006503A7">
        <w:rPr>
          <w:rFonts w:cs="Tahoma" w:hint="eastAsia"/>
          <w:spacing w:val="-10"/>
        </w:rPr>
        <w:t xml:space="preserve">오다 </w:t>
      </w:r>
      <w:r w:rsidR="00B2714E">
        <w:rPr>
          <w:rFonts w:cs="Tahoma" w:hint="eastAsia"/>
          <w:spacing w:val="-10"/>
        </w:rPr>
        <w:t xml:space="preserve">올해 </w:t>
      </w:r>
      <w:r w:rsidR="00B2714E">
        <w:rPr>
          <w:rFonts w:cs="Tahoma"/>
          <w:spacing w:val="-10"/>
        </w:rPr>
        <w:t>2</w:t>
      </w:r>
      <w:r w:rsidR="00B2714E">
        <w:rPr>
          <w:rFonts w:cs="Tahoma" w:hint="eastAsia"/>
          <w:spacing w:val="-10"/>
        </w:rPr>
        <w:t>월</w:t>
      </w:r>
      <w:r w:rsidR="00B2714E">
        <w:rPr>
          <w:rFonts w:cs="Tahoma"/>
          <w:spacing w:val="-10"/>
        </w:rPr>
        <w:t xml:space="preserve"> </w:t>
      </w:r>
      <w:r w:rsidR="00B2714E">
        <w:rPr>
          <w:rFonts w:cs="Tahoma" w:hint="eastAsia"/>
          <w:spacing w:val="-10"/>
        </w:rPr>
        <w:t>전월대비</w:t>
      </w:r>
      <w:r w:rsidR="00EA4C5A" w:rsidRPr="006503A7">
        <w:rPr>
          <w:rFonts w:cs="Tahoma" w:hint="eastAsia"/>
          <w:spacing w:val="-10"/>
        </w:rPr>
        <w:t xml:space="preserve"> </w:t>
      </w:r>
      <w:r w:rsidR="00EA4C5A" w:rsidRPr="006503A7">
        <w:rPr>
          <w:rFonts w:cs="Tahoma"/>
          <w:spacing w:val="-10"/>
        </w:rPr>
        <w:t>4.6%</w:t>
      </w:r>
      <w:r w:rsidR="00EA4C5A" w:rsidRPr="006503A7">
        <w:rPr>
          <w:rFonts w:cs="Tahoma" w:hint="eastAsia"/>
          <w:spacing w:val="-10"/>
        </w:rPr>
        <w:t>포인트(</w:t>
      </w:r>
      <w:r w:rsidR="00EA4C5A" w:rsidRPr="006503A7">
        <w:rPr>
          <w:rFonts w:cs="Tahoma"/>
          <w:spacing w:val="-10"/>
        </w:rPr>
        <w:t>P</w:t>
      </w:r>
      <w:r w:rsidR="00EA4C5A" w:rsidRPr="006503A7">
        <w:rPr>
          <w:rFonts w:cs="Tahoma" w:hint="eastAsia"/>
          <w:spacing w:val="-10"/>
        </w:rPr>
        <w:t xml:space="preserve">) 하락해 처음으로 </w:t>
      </w:r>
      <w:r w:rsidR="00EA4C5A" w:rsidRPr="006503A7">
        <w:rPr>
          <w:rFonts w:cs="Tahoma"/>
          <w:spacing w:val="-10"/>
        </w:rPr>
        <w:t>50%</w:t>
      </w:r>
      <w:r w:rsidR="00EA4C5A" w:rsidRPr="006503A7">
        <w:rPr>
          <w:rFonts w:cs="Tahoma" w:hint="eastAsia"/>
          <w:spacing w:val="-10"/>
        </w:rPr>
        <w:t>대 밑으로 떨어졌다.</w:t>
      </w:r>
      <w:r w:rsidR="00EA4C5A" w:rsidRPr="006503A7">
        <w:rPr>
          <w:rFonts w:cs="Tahoma"/>
          <w:spacing w:val="-10"/>
        </w:rPr>
        <w:t xml:space="preserve"> </w:t>
      </w:r>
      <w:r w:rsidR="00420530" w:rsidRPr="006503A7">
        <w:rPr>
          <w:rFonts w:cs="Tahoma" w:hint="eastAsia"/>
          <w:spacing w:val="-10"/>
        </w:rPr>
        <w:t xml:space="preserve">여행상품도 </w:t>
      </w:r>
      <w:r w:rsidR="006503A7">
        <w:rPr>
          <w:rFonts w:cs="Tahoma"/>
          <w:spacing w:val="-10"/>
        </w:rPr>
        <w:t>2</w:t>
      </w:r>
      <w:r w:rsidR="006503A7">
        <w:rPr>
          <w:rFonts w:cs="Tahoma" w:hint="eastAsia"/>
          <w:spacing w:val="-10"/>
        </w:rPr>
        <w:t xml:space="preserve">월 </w:t>
      </w:r>
      <w:r w:rsidR="00EA4C5A" w:rsidRPr="006503A7">
        <w:rPr>
          <w:rFonts w:cs="Tahoma" w:hint="eastAsia"/>
          <w:spacing w:val="-10"/>
        </w:rPr>
        <w:t>큰폭으로(4.8%</w:t>
      </w:r>
      <w:r w:rsidR="00EA4C5A" w:rsidRPr="006503A7">
        <w:rPr>
          <w:rFonts w:cs="Tahoma"/>
          <w:spacing w:val="-10"/>
        </w:rPr>
        <w:t>P)</w:t>
      </w:r>
      <w:r w:rsidR="00EA4C5A" w:rsidRPr="006503A7">
        <w:rPr>
          <w:rFonts w:cs="Tahoma" w:hint="eastAsia"/>
          <w:spacing w:val="-10"/>
        </w:rPr>
        <w:t xml:space="preserve"> 하락했다.</w:t>
      </w:r>
      <w:r w:rsidR="00EA4C5A" w:rsidRPr="006503A7">
        <w:rPr>
          <w:rFonts w:cs="Tahoma"/>
          <w:spacing w:val="-10"/>
        </w:rPr>
        <w:t xml:space="preserve"> </w:t>
      </w:r>
      <w:r w:rsidR="006503A7">
        <w:rPr>
          <w:rFonts w:cs="Tahoma" w:hint="eastAsia"/>
          <w:spacing w:val="-10"/>
        </w:rPr>
        <w:t>코로나1</w:t>
      </w:r>
      <w:r w:rsidR="006503A7">
        <w:rPr>
          <w:rFonts w:cs="Tahoma"/>
          <w:spacing w:val="-10"/>
        </w:rPr>
        <w:t>9</w:t>
      </w:r>
      <w:r w:rsidR="006503A7">
        <w:rPr>
          <w:rFonts w:cs="Tahoma" w:hint="eastAsia"/>
          <w:spacing w:val="-10"/>
        </w:rPr>
        <w:t xml:space="preserve">의 영향으로 </w:t>
      </w:r>
      <w:r w:rsidR="006503A7" w:rsidRPr="00972FE8">
        <w:rPr>
          <w:rFonts w:cs="Tahoma" w:hint="eastAsia"/>
          <w:spacing w:val="-10"/>
        </w:rPr>
        <w:t>야외활동</w:t>
      </w:r>
      <w:r w:rsidR="00B7754A">
        <w:rPr>
          <w:rFonts w:cs="Tahoma" w:hint="eastAsia"/>
          <w:spacing w:val="-10"/>
        </w:rPr>
        <w:t xml:space="preserve">이 </w:t>
      </w:r>
      <w:r w:rsidR="000A4E0A">
        <w:rPr>
          <w:rFonts w:cs="Tahoma" w:hint="eastAsia"/>
          <w:spacing w:val="-10"/>
        </w:rPr>
        <w:t>줄</w:t>
      </w:r>
      <w:r w:rsidR="00B7754A">
        <w:rPr>
          <w:rFonts w:cs="Tahoma" w:hint="eastAsia"/>
          <w:spacing w:val="-10"/>
        </w:rPr>
        <w:t>고,</w:t>
      </w:r>
      <w:r w:rsidR="006503A7">
        <w:rPr>
          <w:rFonts w:cs="Tahoma" w:hint="eastAsia"/>
          <w:spacing w:val="-10"/>
        </w:rPr>
        <w:t xml:space="preserve"> 이는 여행</w:t>
      </w:r>
      <w:r w:rsidR="00B2714E">
        <w:rPr>
          <w:rFonts w:cs="Tahoma" w:hint="eastAsia"/>
          <w:spacing w:val="-10"/>
        </w:rPr>
        <w:t xml:space="preserve">과 </w:t>
      </w:r>
      <w:r w:rsidR="006503A7">
        <w:rPr>
          <w:rFonts w:cs="Tahoma" w:hint="eastAsia"/>
          <w:spacing w:val="-10"/>
        </w:rPr>
        <w:t xml:space="preserve">패션 </w:t>
      </w:r>
      <w:r w:rsidR="006503A7" w:rsidRPr="00972FE8">
        <w:rPr>
          <w:rFonts w:cs="Tahoma" w:hint="eastAsia"/>
          <w:spacing w:val="-10"/>
        </w:rPr>
        <w:t>등</w:t>
      </w:r>
      <w:r w:rsidR="006503A7">
        <w:rPr>
          <w:rFonts w:cs="Tahoma" w:hint="eastAsia"/>
          <w:spacing w:val="-10"/>
        </w:rPr>
        <w:t>의 소비지출</w:t>
      </w:r>
      <w:r w:rsidR="00B2714E">
        <w:rPr>
          <w:rFonts w:cs="Tahoma" w:hint="eastAsia"/>
          <w:spacing w:val="-10"/>
        </w:rPr>
        <w:t>에 직격탄이 되었다.</w:t>
      </w:r>
      <w:r w:rsidR="00B7754A">
        <w:rPr>
          <w:rFonts w:cs="Tahoma"/>
          <w:spacing w:val="-10"/>
        </w:rPr>
        <w:t xml:space="preserve"> </w:t>
      </w:r>
    </w:p>
    <w:p w14:paraId="0E43D714" w14:textId="77777777" w:rsidR="009611E6" w:rsidRPr="006503A7" w:rsidRDefault="009611E6" w:rsidP="00420530">
      <w:pPr>
        <w:jc w:val="left"/>
        <w:rPr>
          <w:rFonts w:cs="Tahoma"/>
          <w:spacing w:val="-10"/>
        </w:rPr>
      </w:pPr>
    </w:p>
    <w:p w14:paraId="5B9ED575" w14:textId="77777777" w:rsidR="00F04BDF" w:rsidRPr="00251459" w:rsidRDefault="00F04BDF" w:rsidP="00AB347D">
      <w:pPr>
        <w:jc w:val="left"/>
        <w:rPr>
          <w:rFonts w:cs="Tahoma"/>
          <w:spacing w:val="-10"/>
        </w:rPr>
      </w:pPr>
    </w:p>
    <w:p w14:paraId="776FD65F" w14:textId="77777777" w:rsidR="002C2D7A" w:rsidRDefault="002C2D7A" w:rsidP="002C2D7A">
      <w:pPr>
        <w:rPr>
          <w:rFonts w:cs="Tahoma"/>
          <w:b/>
          <w:spacing w:val="-10"/>
          <w:sz w:val="28"/>
        </w:rPr>
        <w:sectPr w:rsidR="002C2D7A" w:rsidSect="00273591">
          <w:headerReference w:type="default" r:id="rId10"/>
          <w:pgSz w:w="11906" w:h="16838"/>
          <w:pgMar w:top="720" w:right="720" w:bottom="720" w:left="720" w:header="567" w:footer="567" w:gutter="0"/>
          <w:cols w:space="425"/>
          <w:docGrid w:linePitch="360"/>
        </w:sectPr>
      </w:pPr>
    </w:p>
    <w:p w14:paraId="187FF7CB" w14:textId="77777777" w:rsidR="004908DD" w:rsidRPr="004908DD" w:rsidRDefault="004908DD" w:rsidP="004908DD">
      <w:pPr>
        <w:jc w:val="center"/>
        <w:rPr>
          <w:rFonts w:cs="Tahoma"/>
          <w:b/>
          <w:spacing w:val="-10"/>
          <w:sz w:val="28"/>
        </w:rPr>
      </w:pPr>
      <w:r w:rsidRPr="004908DD">
        <w:rPr>
          <w:rFonts w:cs="Tahoma"/>
          <w:b/>
          <w:spacing w:val="-10"/>
          <w:sz w:val="28"/>
        </w:rPr>
        <w:lastRenderedPageBreak/>
        <w:t>[</w:t>
      </w:r>
      <w:r w:rsidRPr="004908DD">
        <w:rPr>
          <w:rFonts w:cs="Tahoma" w:hint="eastAsia"/>
          <w:b/>
          <w:spacing w:val="-10"/>
          <w:sz w:val="28"/>
        </w:rPr>
        <w:t xml:space="preserve">그림1] 온라인 상품 구입 </w:t>
      </w:r>
      <w:proofErr w:type="spellStart"/>
      <w:r w:rsidRPr="004908DD">
        <w:rPr>
          <w:rFonts w:cs="Tahoma" w:hint="eastAsia"/>
          <w:b/>
          <w:spacing w:val="-10"/>
          <w:sz w:val="28"/>
        </w:rPr>
        <w:t>경험률</w:t>
      </w:r>
      <w:proofErr w:type="spellEnd"/>
      <w:r w:rsidRPr="004908DD">
        <w:rPr>
          <w:rFonts w:cs="Tahoma" w:hint="eastAsia"/>
          <w:b/>
          <w:spacing w:val="-10"/>
          <w:sz w:val="28"/>
        </w:rPr>
        <w:t xml:space="preserve"> </w:t>
      </w:r>
      <w:r w:rsidRPr="004908DD">
        <w:rPr>
          <w:rFonts w:cs="Tahoma"/>
          <w:spacing w:val="-10"/>
          <w:sz w:val="22"/>
        </w:rPr>
        <w:t>(</w:t>
      </w:r>
      <w:r w:rsidRPr="004908DD">
        <w:rPr>
          <w:rFonts w:cs="Tahoma" w:hint="eastAsia"/>
          <w:spacing w:val="-10"/>
          <w:sz w:val="22"/>
        </w:rPr>
        <w:t xml:space="preserve">지난 </w:t>
      </w:r>
      <w:proofErr w:type="spellStart"/>
      <w:r w:rsidRPr="004908DD">
        <w:rPr>
          <w:rFonts w:cs="Tahoma" w:hint="eastAsia"/>
          <w:spacing w:val="-10"/>
          <w:sz w:val="22"/>
        </w:rPr>
        <w:t>한달간</w:t>
      </w:r>
      <w:proofErr w:type="spellEnd"/>
      <w:r w:rsidRPr="004908DD">
        <w:rPr>
          <w:rFonts w:cs="Tahoma" w:hint="eastAsia"/>
          <w:spacing w:val="-10"/>
          <w:sz w:val="22"/>
        </w:rPr>
        <w:t>)</w:t>
      </w:r>
    </w:p>
    <w:p w14:paraId="0051F533" w14:textId="77777777" w:rsidR="004908DD" w:rsidRDefault="00854A7C" w:rsidP="004908DD">
      <w:pPr>
        <w:jc w:val="center"/>
        <w:rPr>
          <w:rFonts w:cs="Tahoma"/>
          <w:spacing w:val="-10"/>
        </w:rPr>
      </w:pPr>
      <w:r>
        <w:rPr>
          <w:rFonts w:cs="Tahoma"/>
          <w:noProof/>
          <w:spacing w:val="-10"/>
        </w:rPr>
        <w:drawing>
          <wp:inline distT="0" distB="0" distL="0" distR="0" wp14:anchorId="709A7697" wp14:editId="70C47B15">
            <wp:extent cx="6175783" cy="4560203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5783" cy="456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85FD2" w14:textId="77777777" w:rsidR="003B730E" w:rsidRDefault="003B730E" w:rsidP="00F04BDF">
      <w:pPr>
        <w:jc w:val="left"/>
        <w:rPr>
          <w:rFonts w:cs="Tahoma"/>
          <w:spacing w:val="-10"/>
        </w:rPr>
      </w:pPr>
    </w:p>
    <w:p w14:paraId="04C0E146" w14:textId="030F9E60" w:rsidR="000A4E0A" w:rsidRPr="00BF4D43" w:rsidRDefault="00AB347D" w:rsidP="000A4E0A">
      <w:pPr>
        <w:ind w:firstLineChars="100" w:firstLine="180"/>
        <w:jc w:val="left"/>
        <w:rPr>
          <w:rFonts w:cs="Tahoma"/>
          <w:spacing w:val="-10"/>
        </w:rPr>
      </w:pPr>
      <w:r w:rsidRPr="00BF4D43">
        <w:rPr>
          <w:rFonts w:cs="Tahoma" w:hint="eastAsia"/>
          <w:spacing w:val="-10"/>
        </w:rPr>
        <w:t xml:space="preserve">반면 건강 챙기기에 투자하는 경향이 늘며 </w:t>
      </w:r>
      <w:r w:rsidR="00B57C2C">
        <w:rPr>
          <w:rFonts w:cs="Tahoma" w:hint="eastAsia"/>
          <w:spacing w:val="-10"/>
        </w:rPr>
        <w:t>▲</w:t>
      </w:r>
      <w:r w:rsidRPr="00BF4D43">
        <w:rPr>
          <w:rFonts w:cs="Tahoma" w:hint="eastAsia"/>
          <w:spacing w:val="-10"/>
        </w:rPr>
        <w:t xml:space="preserve">건강식품과 </w:t>
      </w:r>
      <w:r w:rsidR="00B57C2C">
        <w:rPr>
          <w:rFonts w:cs="Tahoma" w:hint="eastAsia"/>
          <w:spacing w:val="-10"/>
        </w:rPr>
        <w:t>▲</w:t>
      </w:r>
      <w:r w:rsidRPr="00BF4D43">
        <w:rPr>
          <w:rFonts w:cs="Tahoma" w:hint="eastAsia"/>
          <w:spacing w:val="-10"/>
        </w:rPr>
        <w:t>식료품,</w:t>
      </w:r>
      <w:r w:rsidRPr="00BF4D43">
        <w:rPr>
          <w:rFonts w:cs="Tahoma"/>
          <w:spacing w:val="-10"/>
        </w:rPr>
        <w:t xml:space="preserve"> </w:t>
      </w:r>
      <w:r w:rsidR="00B57C2C">
        <w:rPr>
          <w:rFonts w:cs="Tahoma" w:hint="eastAsia"/>
          <w:spacing w:val="-10"/>
        </w:rPr>
        <w:t>▲</w:t>
      </w:r>
      <w:r w:rsidRPr="00BF4D43">
        <w:rPr>
          <w:rFonts w:cs="Tahoma" w:hint="eastAsia"/>
          <w:spacing w:val="-10"/>
        </w:rPr>
        <w:t xml:space="preserve">생활용품 </w:t>
      </w:r>
      <w:r w:rsidR="000A4E0A" w:rsidRPr="00BF4D43">
        <w:rPr>
          <w:rFonts w:cs="Tahoma" w:hint="eastAsia"/>
          <w:spacing w:val="-10"/>
        </w:rPr>
        <w:t>등이 증가했다</w:t>
      </w:r>
      <w:r w:rsidRPr="00BF4D43">
        <w:rPr>
          <w:rFonts w:cs="Tahoma" w:hint="eastAsia"/>
          <w:spacing w:val="-10"/>
        </w:rPr>
        <w:t>.</w:t>
      </w:r>
      <w:r w:rsidRPr="00BF4D43">
        <w:rPr>
          <w:rFonts w:cs="Tahoma"/>
          <w:spacing w:val="-10"/>
        </w:rPr>
        <w:t xml:space="preserve"> </w:t>
      </w:r>
      <w:r w:rsidR="000A4E0A" w:rsidRPr="00BF4D43">
        <w:rPr>
          <w:rFonts w:cs="Tahoma" w:hint="eastAsia"/>
          <w:spacing w:val="-10"/>
        </w:rPr>
        <w:t xml:space="preserve">건강식품은 지난 </w:t>
      </w:r>
      <w:r w:rsidR="000A4E0A" w:rsidRPr="00BF4D43">
        <w:rPr>
          <w:rFonts w:cs="Tahoma"/>
          <w:spacing w:val="-10"/>
        </w:rPr>
        <w:t>2</w:t>
      </w:r>
      <w:r w:rsidR="000A4E0A" w:rsidRPr="00BF4D43">
        <w:rPr>
          <w:rFonts w:cs="Tahoma" w:hint="eastAsia"/>
          <w:spacing w:val="-10"/>
        </w:rPr>
        <w:t>년간 폭발적인 증가(7.0%</w:t>
      </w:r>
      <w:r w:rsidR="000A4E0A" w:rsidRPr="00BF4D43">
        <w:rPr>
          <w:rFonts w:cs="Tahoma"/>
          <w:spacing w:val="-10"/>
        </w:rPr>
        <w:t xml:space="preserve">P: 23.8% </w:t>
      </w:r>
      <w:r w:rsidR="000A4E0A" w:rsidRPr="00BF4D43">
        <w:rPr>
          <w:rFonts w:cs="Tahoma" w:hint="eastAsia"/>
          <w:spacing w:val="-10"/>
        </w:rPr>
        <w:t>→</w:t>
      </w:r>
      <w:r w:rsidR="000A4E0A" w:rsidRPr="00BF4D43">
        <w:rPr>
          <w:rFonts w:cs="Tahoma"/>
          <w:spacing w:val="-10"/>
        </w:rPr>
        <w:t xml:space="preserve"> 30.8%)</w:t>
      </w:r>
      <w:r w:rsidR="000A4E0A" w:rsidRPr="00BF4D43">
        <w:rPr>
          <w:rFonts w:cs="Tahoma" w:hint="eastAsia"/>
          <w:spacing w:val="-10"/>
        </w:rPr>
        <w:t xml:space="preserve">로 온라인 성장률 </w:t>
      </w:r>
      <w:r w:rsidR="000A4E0A" w:rsidRPr="00BF4D43">
        <w:rPr>
          <w:rFonts w:cs="Tahoma"/>
          <w:spacing w:val="-10"/>
        </w:rPr>
        <w:t>1</w:t>
      </w:r>
      <w:r w:rsidR="000A4E0A" w:rsidRPr="00BF4D43">
        <w:rPr>
          <w:rFonts w:cs="Tahoma" w:hint="eastAsia"/>
          <w:spacing w:val="-10"/>
        </w:rPr>
        <w:t>위를 기록했으며,</w:t>
      </w:r>
      <w:r w:rsidR="000A4E0A" w:rsidRPr="00BF4D43">
        <w:rPr>
          <w:rFonts w:cs="Tahoma"/>
          <w:spacing w:val="-10"/>
        </w:rPr>
        <w:t xml:space="preserve"> </w:t>
      </w:r>
      <w:r w:rsidR="000A4E0A" w:rsidRPr="00BF4D43">
        <w:rPr>
          <w:rFonts w:cs="Tahoma" w:hint="eastAsia"/>
          <w:spacing w:val="-10"/>
        </w:rPr>
        <w:t>신년에 들어서도 가파른 성장세(</w:t>
      </w:r>
      <w:r w:rsidR="000A4E0A" w:rsidRPr="00BF4D43">
        <w:rPr>
          <w:rFonts w:cs="Tahoma"/>
          <w:spacing w:val="-10"/>
        </w:rPr>
        <w:t>3.3%P)</w:t>
      </w:r>
      <w:r w:rsidR="000A4E0A" w:rsidRPr="00BF4D43">
        <w:rPr>
          <w:rFonts w:cs="Tahoma" w:hint="eastAsia"/>
          <w:spacing w:val="-10"/>
        </w:rPr>
        <w:t>를 이어갔다.</w:t>
      </w:r>
    </w:p>
    <w:p w14:paraId="768EDE18" w14:textId="77777777" w:rsidR="000A4E0A" w:rsidRPr="00BF4D43" w:rsidRDefault="00AB347D" w:rsidP="00AB347D">
      <w:pPr>
        <w:ind w:firstLineChars="100" w:firstLine="180"/>
        <w:jc w:val="left"/>
        <w:rPr>
          <w:rFonts w:cs="Tahoma"/>
          <w:spacing w:val="-10"/>
        </w:rPr>
      </w:pPr>
      <w:r w:rsidRPr="00BF4D43">
        <w:rPr>
          <w:rFonts w:cs="Tahoma" w:hint="eastAsia"/>
          <w:spacing w:val="-10"/>
        </w:rPr>
        <w:t xml:space="preserve">식품/음료는 </w:t>
      </w:r>
      <w:r w:rsidRPr="00BF4D43">
        <w:rPr>
          <w:rFonts w:cs="Tahoma"/>
          <w:spacing w:val="-10"/>
        </w:rPr>
        <w:t>1</w:t>
      </w:r>
      <w:r w:rsidRPr="00BF4D43">
        <w:rPr>
          <w:rFonts w:cs="Tahoma" w:hint="eastAsia"/>
          <w:spacing w:val="-10"/>
        </w:rPr>
        <w:t xml:space="preserve">월 </w:t>
      </w:r>
      <w:r w:rsidRPr="00BF4D43">
        <w:rPr>
          <w:rFonts w:cs="Tahoma"/>
          <w:spacing w:val="-10"/>
        </w:rPr>
        <w:t>39.6%</w:t>
      </w:r>
      <w:r w:rsidRPr="00BF4D43">
        <w:rPr>
          <w:rFonts w:cs="Tahoma" w:hint="eastAsia"/>
          <w:spacing w:val="-10"/>
        </w:rPr>
        <w:t xml:space="preserve">에서 </w:t>
      </w:r>
      <w:r w:rsidRPr="00BF4D43">
        <w:rPr>
          <w:rFonts w:cs="Tahoma"/>
          <w:spacing w:val="-10"/>
        </w:rPr>
        <w:t>2</w:t>
      </w:r>
      <w:r w:rsidRPr="00BF4D43">
        <w:rPr>
          <w:rFonts w:cs="Tahoma" w:hint="eastAsia"/>
          <w:spacing w:val="-10"/>
        </w:rPr>
        <w:t xml:space="preserve">월 </w:t>
      </w:r>
      <w:r w:rsidRPr="00BF4D43">
        <w:rPr>
          <w:rFonts w:cs="Tahoma"/>
          <w:spacing w:val="-10"/>
        </w:rPr>
        <w:t>41.5%</w:t>
      </w:r>
      <w:r w:rsidRPr="00BF4D43">
        <w:rPr>
          <w:rFonts w:cs="Tahoma" w:hint="eastAsia"/>
          <w:spacing w:val="-10"/>
        </w:rPr>
        <w:t xml:space="preserve">로 </w:t>
      </w:r>
      <w:r w:rsidRPr="00BF4D43">
        <w:rPr>
          <w:rFonts w:cs="Tahoma"/>
          <w:spacing w:val="-10"/>
        </w:rPr>
        <w:t>1.9%</w:t>
      </w:r>
      <w:r w:rsidRPr="00BF4D43">
        <w:rPr>
          <w:rFonts w:cs="Tahoma" w:hint="eastAsia"/>
          <w:spacing w:val="-10"/>
        </w:rPr>
        <w:t>P</w:t>
      </w:r>
      <w:r w:rsidRPr="00BF4D43">
        <w:rPr>
          <w:rFonts w:cs="Tahoma"/>
          <w:spacing w:val="-10"/>
        </w:rPr>
        <w:t xml:space="preserve"> </w:t>
      </w:r>
      <w:r w:rsidRPr="00BF4D43">
        <w:rPr>
          <w:rFonts w:cs="Tahoma" w:hint="eastAsia"/>
          <w:spacing w:val="-10"/>
        </w:rPr>
        <w:t>올랐다.</w:t>
      </w:r>
      <w:r w:rsidRPr="00BF4D43">
        <w:rPr>
          <w:rFonts w:cs="Tahoma"/>
          <w:spacing w:val="-10"/>
        </w:rPr>
        <w:t xml:space="preserve"> </w:t>
      </w:r>
      <w:r w:rsidRPr="00BF4D43">
        <w:rPr>
          <w:rFonts w:cs="Tahoma" w:hint="eastAsia"/>
          <w:spacing w:val="-10"/>
        </w:rPr>
        <w:t xml:space="preserve">식품/음료는 꾸준한 상승세로 생활용품과 </w:t>
      </w:r>
      <w:proofErr w:type="spellStart"/>
      <w:r w:rsidRPr="00BF4D43">
        <w:rPr>
          <w:rFonts w:cs="Tahoma" w:hint="eastAsia"/>
          <w:spacing w:val="-10"/>
        </w:rPr>
        <w:t>뷰티용품을</w:t>
      </w:r>
      <w:proofErr w:type="spellEnd"/>
      <w:r w:rsidRPr="00BF4D43">
        <w:rPr>
          <w:rFonts w:cs="Tahoma" w:hint="eastAsia"/>
          <w:spacing w:val="-10"/>
        </w:rPr>
        <w:t xml:space="preserve"> 제치고 </w:t>
      </w:r>
      <w:r w:rsidRPr="00BF4D43">
        <w:rPr>
          <w:rFonts w:cs="Tahoma"/>
          <w:spacing w:val="-10"/>
        </w:rPr>
        <w:t>2</w:t>
      </w:r>
      <w:r w:rsidRPr="00BF4D43">
        <w:rPr>
          <w:rFonts w:cs="Tahoma" w:hint="eastAsia"/>
          <w:spacing w:val="-10"/>
        </w:rPr>
        <w:t>위까지 올라섰다.</w:t>
      </w:r>
      <w:r w:rsidRPr="00BF4D43">
        <w:rPr>
          <w:rFonts w:cs="Tahoma"/>
          <w:spacing w:val="-10"/>
        </w:rPr>
        <w:t xml:space="preserve"> </w:t>
      </w:r>
      <w:r w:rsidRPr="00BF4D43">
        <w:rPr>
          <w:rFonts w:cs="Tahoma" w:hint="eastAsia"/>
          <w:spacing w:val="-10"/>
        </w:rPr>
        <w:t xml:space="preserve">같은 기간 오프라인에서는 계속 하락세를 보여 </w:t>
      </w:r>
      <w:r w:rsidR="00EB7B7D" w:rsidRPr="00BF4D43">
        <w:rPr>
          <w:rFonts w:cs="Tahoma" w:hint="eastAsia"/>
          <w:spacing w:val="-10"/>
        </w:rPr>
        <w:t>코로나1</w:t>
      </w:r>
      <w:r w:rsidR="00EB7B7D" w:rsidRPr="00BF4D43">
        <w:rPr>
          <w:rFonts w:cs="Tahoma"/>
          <w:spacing w:val="-10"/>
        </w:rPr>
        <w:t>9</w:t>
      </w:r>
      <w:r w:rsidR="00EB7B7D" w:rsidRPr="00BF4D43">
        <w:rPr>
          <w:rFonts w:cs="Tahoma" w:hint="eastAsia"/>
          <w:spacing w:val="-10"/>
        </w:rPr>
        <w:t xml:space="preserve">의 영향으로 </w:t>
      </w:r>
      <w:r w:rsidRPr="00BF4D43">
        <w:rPr>
          <w:rFonts w:cs="Tahoma" w:hint="eastAsia"/>
          <w:spacing w:val="-10"/>
        </w:rPr>
        <w:t>온라인으로의 이동이 가속화되고 있음을 알 수 있다.</w:t>
      </w:r>
      <w:r w:rsidRPr="00BF4D43">
        <w:rPr>
          <w:rFonts w:cs="Tahoma"/>
          <w:spacing w:val="-10"/>
        </w:rPr>
        <w:t xml:space="preserve"> </w:t>
      </w:r>
    </w:p>
    <w:p w14:paraId="61EB2A3D" w14:textId="77777777" w:rsidR="00AB347D" w:rsidRPr="00BF4D43" w:rsidRDefault="00EB7B7D" w:rsidP="00AB347D">
      <w:pPr>
        <w:ind w:firstLineChars="100" w:firstLine="180"/>
        <w:jc w:val="left"/>
        <w:rPr>
          <w:rFonts w:cs="Tahoma"/>
          <w:spacing w:val="-10"/>
        </w:rPr>
      </w:pPr>
      <w:r w:rsidRPr="00BF4D43">
        <w:rPr>
          <w:rFonts w:cs="Tahoma"/>
          <w:spacing w:val="-10"/>
        </w:rPr>
        <w:t>’</w:t>
      </w:r>
      <w:r w:rsidRPr="00BF4D43">
        <w:rPr>
          <w:rFonts w:cs="Tahoma" w:hint="eastAsia"/>
          <w:spacing w:val="-10"/>
        </w:rPr>
        <w:t>1</w:t>
      </w:r>
      <w:r w:rsidRPr="00BF4D43">
        <w:rPr>
          <w:rFonts w:cs="Tahoma"/>
          <w:spacing w:val="-10"/>
        </w:rPr>
        <w:t>9</w:t>
      </w:r>
      <w:r w:rsidRPr="00BF4D43">
        <w:rPr>
          <w:rFonts w:cs="Tahoma" w:hint="eastAsia"/>
          <w:spacing w:val="-10"/>
        </w:rPr>
        <w:t>년 하반기에</w:t>
      </w:r>
      <w:r w:rsidR="00AB347D" w:rsidRPr="00BF4D43">
        <w:rPr>
          <w:rFonts w:cs="Tahoma" w:hint="eastAsia"/>
          <w:spacing w:val="-10"/>
        </w:rPr>
        <w:t xml:space="preserve"> 하락세를 보이던 생활용품과 </w:t>
      </w:r>
      <w:proofErr w:type="spellStart"/>
      <w:r w:rsidR="00AB347D" w:rsidRPr="00BF4D43">
        <w:rPr>
          <w:rFonts w:cs="Tahoma" w:hint="eastAsia"/>
          <w:spacing w:val="-10"/>
        </w:rPr>
        <w:t>뷰티용품</w:t>
      </w:r>
      <w:proofErr w:type="spellEnd"/>
      <w:r w:rsidR="00AB347D" w:rsidRPr="00BF4D43">
        <w:rPr>
          <w:rFonts w:cs="Tahoma" w:hint="eastAsia"/>
          <w:spacing w:val="-10"/>
        </w:rPr>
        <w:t xml:space="preserve"> 역시 </w:t>
      </w:r>
      <w:r w:rsidR="00AB347D" w:rsidRPr="00BF4D43">
        <w:rPr>
          <w:rFonts w:cs="Tahoma"/>
          <w:spacing w:val="-10"/>
        </w:rPr>
        <w:t>2</w:t>
      </w:r>
      <w:r w:rsidR="00AB347D" w:rsidRPr="00BF4D43">
        <w:rPr>
          <w:rFonts w:cs="Tahoma" w:hint="eastAsia"/>
          <w:spacing w:val="-10"/>
        </w:rPr>
        <w:t xml:space="preserve">월 들어 </w:t>
      </w:r>
      <w:r w:rsidRPr="00BF4D43">
        <w:rPr>
          <w:rFonts w:cs="Tahoma" w:hint="eastAsia"/>
          <w:spacing w:val="-10"/>
        </w:rPr>
        <w:t xml:space="preserve">전월에 비해 </w:t>
      </w:r>
      <w:r w:rsidR="00AB347D" w:rsidRPr="00BF4D43">
        <w:rPr>
          <w:rFonts w:cs="Tahoma"/>
          <w:spacing w:val="-10"/>
        </w:rPr>
        <w:t>1%</w:t>
      </w:r>
      <w:r w:rsidR="00AB347D" w:rsidRPr="00BF4D43">
        <w:rPr>
          <w:rFonts w:cs="Tahoma" w:hint="eastAsia"/>
          <w:spacing w:val="-10"/>
        </w:rPr>
        <w:t>P</w:t>
      </w:r>
      <w:r w:rsidR="00AB347D" w:rsidRPr="00BF4D43">
        <w:rPr>
          <w:rFonts w:cs="Tahoma"/>
          <w:spacing w:val="-10"/>
        </w:rPr>
        <w:t xml:space="preserve"> </w:t>
      </w:r>
      <w:r w:rsidR="00AB347D" w:rsidRPr="00BF4D43">
        <w:rPr>
          <w:rFonts w:cs="Tahoma" w:hint="eastAsia"/>
          <w:spacing w:val="-10"/>
        </w:rPr>
        <w:t>가량 증가했다.</w:t>
      </w:r>
      <w:r w:rsidR="00AB347D" w:rsidRPr="00BF4D43">
        <w:rPr>
          <w:rFonts w:cs="Tahoma"/>
          <w:spacing w:val="-10"/>
        </w:rPr>
        <w:t xml:space="preserve"> </w:t>
      </w:r>
      <w:r w:rsidR="00AB347D" w:rsidRPr="00BF4D43">
        <w:rPr>
          <w:rFonts w:cs="Tahoma" w:hint="eastAsia"/>
          <w:spacing w:val="-10"/>
        </w:rPr>
        <w:t xml:space="preserve">외부활동을 꺼리면서 </w:t>
      </w:r>
      <w:proofErr w:type="spellStart"/>
      <w:r w:rsidR="00AB347D" w:rsidRPr="00BF4D43">
        <w:rPr>
          <w:rFonts w:cs="Tahoma" w:hint="eastAsia"/>
          <w:spacing w:val="-10"/>
        </w:rPr>
        <w:t>대형마트</w:t>
      </w:r>
      <w:proofErr w:type="spellEnd"/>
      <w:r w:rsidR="00AB347D" w:rsidRPr="00BF4D43">
        <w:rPr>
          <w:rFonts w:cs="Tahoma"/>
          <w:spacing w:val="-10"/>
        </w:rPr>
        <w:t xml:space="preserve"> </w:t>
      </w:r>
      <w:r w:rsidR="00AB347D" w:rsidRPr="00BF4D43">
        <w:rPr>
          <w:rFonts w:cs="Tahoma" w:hint="eastAsia"/>
          <w:spacing w:val="-10"/>
        </w:rPr>
        <w:t>등 오프라인 매장 방문이 어려워</w:t>
      </w:r>
      <w:r w:rsidRPr="00BF4D43">
        <w:rPr>
          <w:rFonts w:cs="Tahoma" w:hint="eastAsia"/>
          <w:spacing w:val="-10"/>
        </w:rPr>
        <w:t>져 온라인으로 갈아타는 현상이 있다.</w:t>
      </w:r>
    </w:p>
    <w:p w14:paraId="0F29E639" w14:textId="77777777" w:rsidR="00AB347D" w:rsidRPr="00BF4D43" w:rsidRDefault="00AB347D" w:rsidP="00F04BDF">
      <w:pPr>
        <w:jc w:val="left"/>
        <w:rPr>
          <w:rFonts w:cs="Tahoma"/>
          <w:spacing w:val="-10"/>
        </w:rPr>
      </w:pPr>
    </w:p>
    <w:p w14:paraId="5571C823" w14:textId="59637126" w:rsidR="003C734D" w:rsidRPr="00BF4D43" w:rsidRDefault="00172188" w:rsidP="00172188">
      <w:pPr>
        <w:ind w:firstLineChars="100" w:firstLine="180"/>
        <w:jc w:val="left"/>
        <w:rPr>
          <w:rFonts w:cs="Tahoma"/>
          <w:spacing w:val="-10"/>
        </w:rPr>
      </w:pPr>
      <w:r w:rsidRPr="00BF4D43">
        <w:rPr>
          <w:rFonts w:cs="Tahoma" w:hint="eastAsia"/>
          <w:spacing w:val="-10"/>
        </w:rPr>
        <w:t xml:space="preserve">마켓컬리 등 온라인 장보기 전문 </w:t>
      </w:r>
      <w:proofErr w:type="spellStart"/>
      <w:r w:rsidRPr="00BF4D43">
        <w:rPr>
          <w:rFonts w:cs="Tahoma" w:hint="eastAsia"/>
          <w:spacing w:val="-10"/>
        </w:rPr>
        <w:t>앱의</w:t>
      </w:r>
      <w:proofErr w:type="spellEnd"/>
      <w:r w:rsidRPr="00BF4D43">
        <w:rPr>
          <w:rFonts w:cs="Tahoma" w:hint="eastAsia"/>
          <w:spacing w:val="-10"/>
        </w:rPr>
        <w:t xml:space="preserve"> 등장과 배송서비스의 혁신적 발전은 생활양식 전반을 바꿔놓고 있다.</w:t>
      </w:r>
      <w:r w:rsidRPr="00BF4D43">
        <w:rPr>
          <w:rFonts w:cs="Tahoma"/>
          <w:spacing w:val="-10"/>
        </w:rPr>
        <w:t xml:space="preserve"> </w:t>
      </w:r>
      <w:r w:rsidRPr="00BF4D43">
        <w:rPr>
          <w:rFonts w:cs="Tahoma" w:hint="eastAsia"/>
          <w:spacing w:val="-10"/>
        </w:rPr>
        <w:t>여기에 코로나1</w:t>
      </w:r>
      <w:r w:rsidR="00BF4D43">
        <w:rPr>
          <w:rFonts w:cs="Tahoma"/>
          <w:spacing w:val="-10"/>
        </w:rPr>
        <w:t>9</w:t>
      </w:r>
      <w:r w:rsidR="00BF4D43">
        <w:rPr>
          <w:rFonts w:cs="Tahoma" w:hint="eastAsia"/>
          <w:spacing w:val="-10"/>
        </w:rPr>
        <w:t xml:space="preserve">가 새로운 </w:t>
      </w:r>
      <w:proofErr w:type="spellStart"/>
      <w:r w:rsidR="00BF4D43">
        <w:rPr>
          <w:rFonts w:cs="Tahoma" w:hint="eastAsia"/>
          <w:spacing w:val="-10"/>
        </w:rPr>
        <w:t>촉진재로</w:t>
      </w:r>
      <w:proofErr w:type="spellEnd"/>
      <w:r w:rsidR="00BF4D43">
        <w:rPr>
          <w:rFonts w:cs="Tahoma" w:hint="eastAsia"/>
          <w:spacing w:val="-10"/>
        </w:rPr>
        <w:t xml:space="preserve"> 작용해 </w:t>
      </w:r>
      <w:r w:rsidRPr="00BF4D43">
        <w:rPr>
          <w:rFonts w:cs="Tahoma"/>
          <w:spacing w:val="-10"/>
        </w:rPr>
        <w:t xml:space="preserve">오프라인의 마지막 보루였던 식품/음료도 조만간 </w:t>
      </w:r>
      <w:r w:rsidRPr="00BF4D43">
        <w:rPr>
          <w:rFonts w:cs="Tahoma" w:hint="eastAsia"/>
          <w:spacing w:val="-10"/>
        </w:rPr>
        <w:t xml:space="preserve">온라인 </w:t>
      </w:r>
      <w:r w:rsidR="00EB7B7D" w:rsidRPr="00BF4D43">
        <w:rPr>
          <w:rFonts w:cs="Tahoma" w:hint="eastAsia"/>
          <w:spacing w:val="-10"/>
        </w:rPr>
        <w:t xml:space="preserve">공세에 </w:t>
      </w:r>
      <w:r w:rsidRPr="00BF4D43">
        <w:rPr>
          <w:rFonts w:cs="Tahoma" w:hint="eastAsia"/>
          <w:spacing w:val="-10"/>
        </w:rPr>
        <w:t xml:space="preserve">무너질 </w:t>
      </w:r>
      <w:r w:rsidR="00EB7B7D" w:rsidRPr="00BF4D43">
        <w:rPr>
          <w:rFonts w:cs="Tahoma" w:hint="eastAsia"/>
          <w:spacing w:val="-10"/>
        </w:rPr>
        <w:t>가능성이 있다.</w:t>
      </w:r>
      <w:r w:rsidR="00EB7B7D" w:rsidRPr="00BF4D43">
        <w:rPr>
          <w:rFonts w:cs="Tahoma"/>
          <w:spacing w:val="-10"/>
        </w:rPr>
        <w:t xml:space="preserve"> </w:t>
      </w:r>
      <w:r w:rsidRPr="00BF4D43">
        <w:rPr>
          <w:rFonts w:cs="Tahoma" w:hint="eastAsia"/>
          <w:spacing w:val="-10"/>
        </w:rPr>
        <w:t>특히 구매주기가 짧은 식품시장에서</w:t>
      </w:r>
      <w:r w:rsidR="00EB7B7D" w:rsidRPr="00BF4D43">
        <w:rPr>
          <w:rFonts w:cs="Tahoma" w:hint="eastAsia"/>
          <w:spacing w:val="-10"/>
        </w:rPr>
        <w:t>의</w:t>
      </w:r>
      <w:r w:rsidRPr="00BF4D43">
        <w:rPr>
          <w:rFonts w:cs="Tahoma" w:hint="eastAsia"/>
          <w:spacing w:val="-10"/>
        </w:rPr>
        <w:t xml:space="preserve"> 이러한 변화</w:t>
      </w:r>
      <w:r w:rsidR="00EB7B7D" w:rsidRPr="00BF4D43">
        <w:rPr>
          <w:rFonts w:cs="Tahoma" w:hint="eastAsia"/>
          <w:spacing w:val="-10"/>
        </w:rPr>
        <w:t>는 오프라인 침체를 가속화 시킬 것이다.</w:t>
      </w:r>
      <w:r w:rsidR="003C734D" w:rsidRPr="00BF4D43">
        <w:rPr>
          <w:rFonts w:cs="Tahoma"/>
          <w:spacing w:val="-10"/>
        </w:rPr>
        <w:t xml:space="preserve"> </w:t>
      </w:r>
      <w:r w:rsidR="003C734D" w:rsidRPr="00BF4D43">
        <w:rPr>
          <w:rFonts w:cs="Tahoma" w:hint="eastAsia"/>
          <w:spacing w:val="-10"/>
          <w:kern w:val="2"/>
          <w:szCs w:val="24"/>
        </w:rPr>
        <w:t>한 번 바뀐 소비패턴은 다시 돌아오지 않고 고착화될 가능성이 높아 유통산업 지각변동은 더욱 가속화될 것으로 보인다.</w:t>
      </w:r>
    </w:p>
    <w:p w14:paraId="0917BFBC" w14:textId="77777777" w:rsidR="00612116" w:rsidRPr="00172188" w:rsidRDefault="00612116" w:rsidP="00427E1C">
      <w:pPr>
        <w:rPr>
          <w:rFonts w:cs="Times New Roman"/>
          <w:spacing w:val="-10"/>
          <w:kern w:val="2"/>
          <w:szCs w:val="22"/>
        </w:rPr>
      </w:pPr>
    </w:p>
    <w:p w14:paraId="6F233AAE" w14:textId="77777777" w:rsidR="00184EAC" w:rsidRDefault="00184EAC" w:rsidP="00427E1C">
      <w:pPr>
        <w:rPr>
          <w:rFonts w:cs="Times New Roman"/>
          <w:spacing w:val="-10"/>
          <w:kern w:val="2"/>
          <w:szCs w:val="22"/>
        </w:rPr>
      </w:pPr>
    </w:p>
    <w:p w14:paraId="358F0592" w14:textId="77777777" w:rsidR="00184EAC" w:rsidRPr="00BF4D43" w:rsidRDefault="00184EAC" w:rsidP="00427E1C">
      <w:pPr>
        <w:rPr>
          <w:rFonts w:cs="Times New Roman"/>
          <w:spacing w:val="-10"/>
          <w:kern w:val="2"/>
          <w:szCs w:val="22"/>
        </w:rPr>
        <w:sectPr w:rsidR="00184EAC" w:rsidRPr="00BF4D43" w:rsidSect="00273591">
          <w:pgSz w:w="11906" w:h="16838"/>
          <w:pgMar w:top="720" w:right="720" w:bottom="720" w:left="720" w:header="567" w:footer="567" w:gutter="0"/>
          <w:cols w:space="425"/>
          <w:docGrid w:linePitch="360"/>
        </w:sectPr>
      </w:pPr>
    </w:p>
    <w:p w14:paraId="4AD57C4B" w14:textId="77777777" w:rsidR="00D5683F" w:rsidRPr="004801CC" w:rsidRDefault="00D5683F" w:rsidP="00427E1C">
      <w:pPr>
        <w:rPr>
          <w:rFonts w:cs="Times New Roman"/>
          <w:spacing w:val="-10"/>
          <w:kern w:val="2"/>
          <w:szCs w:val="22"/>
        </w:rPr>
      </w:pPr>
      <w:r w:rsidRPr="004801CC">
        <w:rPr>
          <w:rFonts w:cs="Times New Roman" w:hint="eastAsia"/>
          <w:spacing w:val="-10"/>
          <w:kern w:val="2"/>
          <w:szCs w:val="22"/>
        </w:rPr>
        <w:lastRenderedPageBreak/>
        <w:t>-------------------------------------------------------------------------------------------------------------------------------------------------</w:t>
      </w:r>
    </w:p>
    <w:p w14:paraId="7B0E234E" w14:textId="77777777" w:rsidR="00FC4A13" w:rsidRPr="00184EAC" w:rsidRDefault="00716ECC" w:rsidP="00D5683F">
      <w:pPr>
        <w:jc w:val="left"/>
        <w:rPr>
          <w:rFonts w:cs="Times New Roman"/>
          <w:spacing w:val="-10"/>
          <w:kern w:val="2"/>
          <w:szCs w:val="22"/>
        </w:rPr>
      </w:pPr>
      <w:r w:rsidRPr="00184EAC">
        <w:rPr>
          <w:rFonts w:cs="Times New Roman" w:hint="eastAsia"/>
          <w:spacing w:val="-10"/>
          <w:kern w:val="2"/>
          <w:szCs w:val="22"/>
        </w:rPr>
        <w:t xml:space="preserve">이 결과는 </w:t>
      </w:r>
      <w:r w:rsidR="00B35A9E" w:rsidRPr="00184EAC">
        <w:rPr>
          <w:rFonts w:cs="Times New Roman" w:hint="eastAsia"/>
          <w:spacing w:val="-10"/>
          <w:kern w:val="2"/>
          <w:szCs w:val="22"/>
        </w:rPr>
        <w:t>소비자</w:t>
      </w:r>
      <w:r w:rsidR="00B35A9E" w:rsidRPr="00184EAC">
        <w:rPr>
          <w:rFonts w:cs="Times New Roman"/>
          <w:spacing w:val="-10"/>
          <w:kern w:val="2"/>
          <w:szCs w:val="22"/>
        </w:rPr>
        <w:t xml:space="preserve">조사 전문기관인 </w:t>
      </w:r>
      <w:proofErr w:type="spellStart"/>
      <w:r w:rsidR="00B35A9E" w:rsidRPr="00184EAC">
        <w:rPr>
          <w:rFonts w:cs="Times New Roman"/>
          <w:spacing w:val="-10"/>
          <w:kern w:val="2"/>
          <w:szCs w:val="22"/>
        </w:rPr>
        <w:t>컨슈머인사이트와</w:t>
      </w:r>
      <w:proofErr w:type="spellEnd"/>
      <w:r w:rsidR="00B35A9E" w:rsidRPr="00184EAC">
        <w:rPr>
          <w:rFonts w:cs="Times New Roman"/>
          <w:spacing w:val="-10"/>
          <w:kern w:val="2"/>
          <w:szCs w:val="22"/>
        </w:rPr>
        <w:t xml:space="preserve"> 한양대학교 유통연구센터의 ‘주례 상품구입 행태 및 변화 추적조사’(매주</w:t>
      </w:r>
      <w:r w:rsidR="00184EAC">
        <w:rPr>
          <w:rFonts w:cs="Times New Roman"/>
          <w:spacing w:val="-10"/>
          <w:kern w:val="2"/>
          <w:szCs w:val="22"/>
        </w:rPr>
        <w:t xml:space="preserve"> 1000</w:t>
      </w:r>
      <w:r w:rsidR="00B35A9E" w:rsidRPr="00184EAC">
        <w:rPr>
          <w:rFonts w:cs="Times New Roman"/>
          <w:spacing w:val="-10"/>
          <w:kern w:val="2"/>
          <w:szCs w:val="22"/>
        </w:rPr>
        <w:t>명, 연간</w:t>
      </w:r>
      <w:r w:rsidR="00184EAC">
        <w:rPr>
          <w:rFonts w:cs="Times New Roman"/>
          <w:spacing w:val="-10"/>
          <w:kern w:val="2"/>
          <w:szCs w:val="22"/>
        </w:rPr>
        <w:t xml:space="preserve"> 5</w:t>
      </w:r>
      <w:r w:rsidR="00B35A9E" w:rsidRPr="00184EAC">
        <w:rPr>
          <w:rFonts w:cs="Times New Roman"/>
          <w:spacing w:val="-10"/>
          <w:kern w:val="2"/>
          <w:szCs w:val="22"/>
        </w:rPr>
        <w:t>만</w:t>
      </w:r>
      <w:r w:rsidR="00184EAC">
        <w:rPr>
          <w:rFonts w:cs="Times New Roman"/>
          <w:spacing w:val="-10"/>
          <w:kern w:val="2"/>
          <w:szCs w:val="22"/>
        </w:rPr>
        <w:t xml:space="preserve"> 2</w:t>
      </w:r>
      <w:r w:rsidR="00B35A9E" w:rsidRPr="00184EAC">
        <w:rPr>
          <w:rFonts w:cs="Times New Roman"/>
          <w:spacing w:val="-10"/>
          <w:kern w:val="2"/>
          <w:szCs w:val="22"/>
        </w:rPr>
        <w:t xml:space="preserve">천명)에서 </w:t>
      </w:r>
      <w:r w:rsidR="00184EAC" w:rsidRPr="00184EAC">
        <w:rPr>
          <w:rFonts w:cs="Times New Roman" w:hint="eastAsia"/>
          <w:spacing w:val="-10"/>
          <w:kern w:val="2"/>
          <w:szCs w:val="22"/>
        </w:rPr>
        <w:t xml:space="preserve">지난 </w:t>
      </w:r>
      <w:r w:rsidR="00184EAC" w:rsidRPr="00184EAC">
        <w:rPr>
          <w:rFonts w:cs="Times New Roman"/>
          <w:spacing w:val="-10"/>
          <w:kern w:val="2"/>
          <w:szCs w:val="22"/>
        </w:rPr>
        <w:t>3</w:t>
      </w:r>
      <w:r w:rsidR="00184EAC" w:rsidRPr="00184EAC">
        <w:rPr>
          <w:rFonts w:cs="Times New Roman" w:hint="eastAsia"/>
          <w:spacing w:val="-10"/>
          <w:kern w:val="2"/>
          <w:szCs w:val="22"/>
        </w:rPr>
        <w:t>년간(</w:t>
      </w:r>
      <w:r w:rsidR="00184EAC" w:rsidRPr="00184EAC">
        <w:rPr>
          <w:rFonts w:cs="Times New Roman"/>
          <w:spacing w:val="-10"/>
          <w:kern w:val="2"/>
          <w:szCs w:val="22"/>
        </w:rPr>
        <w:t>2017</w:t>
      </w:r>
      <w:r w:rsidR="00184EAC" w:rsidRPr="00184EAC">
        <w:rPr>
          <w:rFonts w:cs="Times New Roman" w:hint="eastAsia"/>
          <w:spacing w:val="-10"/>
          <w:kern w:val="2"/>
          <w:szCs w:val="22"/>
        </w:rPr>
        <w:t>년 하반기~</w:t>
      </w:r>
      <w:r w:rsidR="00184EAC" w:rsidRPr="00184EAC">
        <w:rPr>
          <w:rFonts w:cs="Times New Roman"/>
          <w:spacing w:val="-10"/>
          <w:kern w:val="2"/>
          <w:szCs w:val="22"/>
        </w:rPr>
        <w:t>2019</w:t>
      </w:r>
      <w:r w:rsidR="00184EAC" w:rsidRPr="00184EAC">
        <w:rPr>
          <w:rFonts w:cs="Times New Roman" w:hint="eastAsia"/>
          <w:spacing w:val="-10"/>
          <w:kern w:val="2"/>
          <w:szCs w:val="22"/>
        </w:rPr>
        <w:t xml:space="preserve">년 하반기)의 </w:t>
      </w:r>
      <w:r w:rsidR="00B35A9E" w:rsidRPr="00184EAC">
        <w:rPr>
          <w:rFonts w:cs="Times New Roman"/>
          <w:spacing w:val="-10"/>
          <w:kern w:val="2"/>
          <w:szCs w:val="22"/>
        </w:rPr>
        <w:t>자료를 비교한 것입니다. 매월 업데이트되는 조사 결과와 분석 리포트는 홈페이지(www.consumerinsight.co.kr/retail)에서 볼 수 있으며, 조사 결과를 정리한 보고서도 다운로드 받을 수 있습니다.</w:t>
      </w:r>
    </w:p>
    <w:p w14:paraId="686D7446" w14:textId="77777777" w:rsidR="00D5683F" w:rsidRDefault="00D13621" w:rsidP="00D5683F">
      <w:pPr>
        <w:jc w:val="left"/>
        <w:rPr>
          <w:rFonts w:cs="Times New Roman"/>
          <w:spacing w:val="-10"/>
          <w:kern w:val="2"/>
          <w:szCs w:val="22"/>
        </w:rPr>
      </w:pPr>
      <w:r>
        <w:rPr>
          <w:rFonts w:cs="Times New Roman" w:hint="eastAsia"/>
          <w:spacing w:val="-10"/>
          <w:kern w:val="2"/>
          <w:szCs w:val="22"/>
        </w:rPr>
        <w:t>-----------</w:t>
      </w:r>
      <w:r w:rsidR="00D5683F" w:rsidRPr="004801CC">
        <w:rPr>
          <w:rFonts w:cs="Times New Roman" w:hint="eastAsia"/>
          <w:spacing w:val="-10"/>
          <w:kern w:val="2"/>
          <w:szCs w:val="22"/>
        </w:rPr>
        <w:t>--------------------------------------------------------------------------------------------------------------------------------------</w:t>
      </w:r>
    </w:p>
    <w:p w14:paraId="4A1294E5" w14:textId="77777777" w:rsidR="00612116" w:rsidRDefault="00612116" w:rsidP="00D5683F">
      <w:pPr>
        <w:jc w:val="left"/>
        <w:rPr>
          <w:rFonts w:cs="Times New Roman"/>
          <w:spacing w:val="-10"/>
          <w:kern w:val="2"/>
          <w:szCs w:val="22"/>
        </w:rPr>
      </w:pPr>
    </w:p>
    <w:p w14:paraId="45E6EB82" w14:textId="77777777" w:rsidR="00D12375" w:rsidRPr="00204273" w:rsidRDefault="00D12375" w:rsidP="00D12375">
      <w:pPr>
        <w:rPr>
          <w:b/>
          <w:spacing w:val="-10"/>
          <w:sz w:val="22"/>
        </w:rPr>
      </w:pPr>
      <w:r w:rsidRPr="00204273">
        <w:rPr>
          <w:rFonts w:cs="Tahoma" w:hint="eastAsia"/>
          <w:b/>
          <w:spacing w:val="-10"/>
          <w:sz w:val="22"/>
        </w:rPr>
        <w:t>Copyright ⓒ Consumer Insight. All rights reserved.</w:t>
      </w:r>
      <w:r w:rsidRPr="00204273">
        <w:rPr>
          <w:rFonts w:hint="eastAsia"/>
          <w:b/>
          <w:spacing w:val="-10"/>
          <w:sz w:val="22"/>
        </w:rPr>
        <w:t xml:space="preserve"> 상업적 </w:t>
      </w:r>
      <w:r w:rsidR="00294C30" w:rsidRPr="00204273">
        <w:rPr>
          <w:rFonts w:hint="eastAsia"/>
          <w:b/>
          <w:spacing w:val="-10"/>
          <w:sz w:val="22"/>
        </w:rPr>
        <w:t>목적으로</w:t>
      </w:r>
      <w:r w:rsidRPr="00204273">
        <w:rPr>
          <w:rFonts w:hint="eastAsia"/>
          <w:b/>
          <w:spacing w:val="-10"/>
          <w:sz w:val="22"/>
        </w:rPr>
        <w:t xml:space="preserve"> 사용할 수 없습니다.</w:t>
      </w:r>
    </w:p>
    <w:tbl>
      <w:tblPr>
        <w:tblStyle w:val="a9"/>
        <w:tblW w:w="0" w:type="auto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12375" w:rsidRPr="001A7D67" w14:paraId="6110D1E1" w14:textId="77777777" w:rsidTr="0059043A">
        <w:tc>
          <w:tcPr>
            <w:tcW w:w="10456" w:type="dxa"/>
          </w:tcPr>
          <w:p w14:paraId="46E5BDA8" w14:textId="77777777" w:rsidR="00D12375" w:rsidRPr="001A7D67" w:rsidRDefault="00D12375" w:rsidP="0059043A">
            <w:pPr>
              <w:rPr>
                <w:rFonts w:cs="Tahoma"/>
                <w:b/>
                <w:spacing w:val="-4"/>
                <w:kern w:val="2"/>
                <w:sz w:val="22"/>
              </w:rPr>
            </w:pPr>
            <w:r w:rsidRPr="001A7D67">
              <w:rPr>
                <w:rFonts w:cs="Tahoma" w:hint="eastAsia"/>
                <w:b/>
                <w:spacing w:val="-4"/>
                <w:kern w:val="2"/>
                <w:sz w:val="22"/>
              </w:rPr>
              <w:t>For more Information</w:t>
            </w:r>
          </w:p>
          <w:p w14:paraId="76A9B14A" w14:textId="77777777" w:rsidR="00EF39DC" w:rsidRDefault="00EF39DC" w:rsidP="00EF39DC">
            <w:pPr>
              <w:rPr>
                <w:rFonts w:cs="Tahoma"/>
                <w:spacing w:val="-16"/>
                <w:kern w:val="2"/>
              </w:rPr>
            </w:pPr>
            <w:proofErr w:type="gramStart"/>
            <w:r w:rsidRPr="001A7D67">
              <w:rPr>
                <w:rFonts w:cs="Tahoma" w:hint="eastAsia"/>
                <w:spacing w:val="-16"/>
                <w:kern w:val="2"/>
              </w:rPr>
              <w:t>문의</w:t>
            </w:r>
            <w:r w:rsidR="00B35A9E">
              <w:rPr>
                <w:rFonts w:cs="Tahoma" w:hint="eastAsia"/>
                <w:spacing w:val="-16"/>
                <w:kern w:val="2"/>
              </w:rPr>
              <w:t xml:space="preserve"> </w:t>
            </w:r>
            <w:r w:rsidRPr="001A7D67">
              <w:rPr>
                <w:rFonts w:cs="Tahoma"/>
                <w:spacing w:val="-16"/>
                <w:kern w:val="2"/>
              </w:rPr>
              <w:t>:</w:t>
            </w:r>
            <w:proofErr w:type="gramEnd"/>
            <w:r w:rsidRPr="001A7D67">
              <w:rPr>
                <w:rFonts w:cs="Tahoma"/>
                <w:spacing w:val="-16"/>
                <w:kern w:val="2"/>
              </w:rPr>
              <w:t xml:space="preserve"> </w:t>
            </w:r>
            <w:r w:rsidR="00B35A9E">
              <w:rPr>
                <w:rFonts w:cs="Tahoma" w:hint="eastAsia"/>
                <w:spacing w:val="-16"/>
                <w:kern w:val="2"/>
              </w:rPr>
              <w:t xml:space="preserve">정경식 책임연구원, </w:t>
            </w:r>
            <w:r w:rsidR="002F62F2" w:rsidRPr="001A7D67">
              <w:rPr>
                <w:rFonts w:cs="Tahoma"/>
                <w:spacing w:val="-16"/>
                <w:kern w:val="2"/>
              </w:rPr>
              <w:t>Tel. 02) 6004-7627</w:t>
            </w:r>
            <w:r w:rsidRPr="001A7D67">
              <w:rPr>
                <w:rFonts w:cs="Tahoma"/>
                <w:spacing w:val="-16"/>
                <w:kern w:val="2"/>
              </w:rPr>
              <w:t>, E-mail:</w:t>
            </w:r>
            <w:r w:rsidRPr="001A7D67">
              <w:rPr>
                <w:rFonts w:cs="Tahoma" w:hint="eastAsia"/>
                <w:spacing w:val="-16"/>
                <w:kern w:val="2"/>
              </w:rPr>
              <w:t xml:space="preserve"> </w:t>
            </w:r>
            <w:r w:rsidR="00B35A9E" w:rsidRPr="00184EAC">
              <w:rPr>
                <w:rFonts w:cs="Tahoma"/>
                <w:spacing w:val="-16"/>
                <w:kern w:val="2"/>
              </w:rPr>
              <w:t>jungks@consumerinsight.kr</w:t>
            </w:r>
          </w:p>
          <w:p w14:paraId="67036D39" w14:textId="77777777" w:rsidR="00B35A9E" w:rsidRPr="001A7D67" w:rsidRDefault="00B35A9E" w:rsidP="00B35A9E">
            <w:pPr>
              <w:ind w:firstLineChars="300" w:firstLine="504"/>
              <w:rPr>
                <w:rFonts w:cs="Tahoma"/>
                <w:spacing w:val="-16"/>
                <w:kern w:val="2"/>
              </w:rPr>
            </w:pPr>
            <w:r>
              <w:rPr>
                <w:rFonts w:cs="Tahoma" w:hint="eastAsia"/>
                <w:spacing w:val="-16"/>
                <w:kern w:val="2"/>
              </w:rPr>
              <w:t>김민화 연구위</w:t>
            </w:r>
            <w:r w:rsidR="00184EAC">
              <w:rPr>
                <w:rFonts w:cs="Tahoma" w:hint="eastAsia"/>
                <w:spacing w:val="-16"/>
                <w:kern w:val="2"/>
              </w:rPr>
              <w:t>원,</w:t>
            </w:r>
            <w:r w:rsidR="00184EAC">
              <w:rPr>
                <w:rFonts w:cs="Tahoma"/>
                <w:spacing w:val="-16"/>
                <w:kern w:val="2"/>
              </w:rPr>
              <w:t xml:space="preserve"> </w:t>
            </w:r>
            <w:r w:rsidRPr="001A7D67">
              <w:rPr>
                <w:rFonts w:cs="Tahoma"/>
                <w:spacing w:val="-16"/>
                <w:kern w:val="2"/>
              </w:rPr>
              <w:t>Tel. 0</w:t>
            </w:r>
            <w:r>
              <w:rPr>
                <w:rFonts w:cs="Tahoma"/>
                <w:spacing w:val="-16"/>
                <w:kern w:val="2"/>
              </w:rPr>
              <w:t>2) 6004-7643</w:t>
            </w:r>
            <w:r w:rsidRPr="001A7D67">
              <w:rPr>
                <w:rFonts w:cs="Tahoma"/>
                <w:spacing w:val="-16"/>
                <w:kern w:val="2"/>
              </w:rPr>
              <w:t>, E-mail:</w:t>
            </w:r>
            <w:r w:rsidRPr="001A7D67">
              <w:rPr>
                <w:rFonts w:cs="Tahoma" w:hint="eastAsia"/>
                <w:spacing w:val="-16"/>
                <w:kern w:val="2"/>
              </w:rPr>
              <w:t xml:space="preserve"> </w:t>
            </w:r>
            <w:r>
              <w:rPr>
                <w:rFonts w:cs="Tahoma" w:hint="eastAsia"/>
                <w:spacing w:val="-16"/>
                <w:kern w:val="2"/>
              </w:rPr>
              <w:t>kimmh</w:t>
            </w:r>
            <w:r w:rsidRPr="001A7D67">
              <w:rPr>
                <w:rFonts w:cs="Tahoma"/>
                <w:spacing w:val="-16"/>
                <w:kern w:val="2"/>
              </w:rPr>
              <w:t>@consumerinsight.kr</w:t>
            </w:r>
          </w:p>
          <w:p w14:paraId="098221F7" w14:textId="77777777" w:rsidR="00EF39DC" w:rsidRPr="001A7D67" w:rsidRDefault="00EF39DC" w:rsidP="00EF39DC">
            <w:pPr>
              <w:rPr>
                <w:rFonts w:cs="Tahoma"/>
                <w:spacing w:val="-2"/>
              </w:rPr>
            </w:pPr>
            <w:r w:rsidRPr="001A7D67">
              <w:rPr>
                <w:rFonts w:cs="Tahoma" w:hint="eastAsia"/>
                <w:spacing w:val="-16"/>
              </w:rPr>
              <w:t xml:space="preserve">서울시 강남구 </w:t>
            </w:r>
            <w:proofErr w:type="spellStart"/>
            <w:r w:rsidRPr="001A7D67">
              <w:rPr>
                <w:rFonts w:cs="Tahoma" w:hint="eastAsia"/>
                <w:spacing w:val="-16"/>
              </w:rPr>
              <w:t>봉은사로</w:t>
            </w:r>
            <w:proofErr w:type="spellEnd"/>
            <w:r w:rsidRPr="001A7D67">
              <w:rPr>
                <w:rFonts w:cs="Tahoma" w:hint="eastAsia"/>
                <w:spacing w:val="-16"/>
              </w:rPr>
              <w:t xml:space="preserve"> </w:t>
            </w:r>
            <w:r w:rsidRPr="001A7D67">
              <w:rPr>
                <w:rFonts w:cs="Tahoma"/>
                <w:spacing w:val="-16"/>
              </w:rPr>
              <w:t xml:space="preserve">129 </w:t>
            </w:r>
            <w:r w:rsidRPr="001A7D67">
              <w:rPr>
                <w:rFonts w:cs="Tahoma" w:hint="eastAsia"/>
                <w:spacing w:val="-16"/>
              </w:rPr>
              <w:t xml:space="preserve">거평타운 </w:t>
            </w:r>
            <w:r w:rsidRPr="001A7D67">
              <w:rPr>
                <w:rFonts w:cs="Tahoma"/>
                <w:spacing w:val="-16"/>
              </w:rPr>
              <w:t>19</w:t>
            </w:r>
            <w:r w:rsidRPr="001A7D67">
              <w:rPr>
                <w:rFonts w:cs="Tahoma" w:hint="eastAsia"/>
                <w:spacing w:val="-2"/>
              </w:rPr>
              <w:t xml:space="preserve">F Consumer Insight Inc. </w:t>
            </w:r>
          </w:p>
          <w:p w14:paraId="605DB6AD" w14:textId="77777777" w:rsidR="00EF39DC" w:rsidRPr="001A7D67" w:rsidRDefault="00EF39DC" w:rsidP="00EF39DC">
            <w:pPr>
              <w:rPr>
                <w:rFonts w:cs="Tahoma"/>
                <w:spacing w:val="-16"/>
                <w:kern w:val="2"/>
              </w:rPr>
            </w:pPr>
            <w:r w:rsidRPr="001A7D67">
              <w:rPr>
                <w:rFonts w:cs="Tahoma" w:hint="eastAsia"/>
                <w:spacing w:val="-2"/>
              </w:rPr>
              <w:t xml:space="preserve">www.consumerinsight.co.kr, </w:t>
            </w:r>
            <w:r w:rsidRPr="001A7D67">
              <w:rPr>
                <w:rFonts w:cs="Tahoma"/>
                <w:spacing w:val="-2"/>
              </w:rPr>
              <w:t>www.invight.co.kr</w:t>
            </w:r>
          </w:p>
          <w:p w14:paraId="063602A9" w14:textId="77777777" w:rsidR="00D12375" w:rsidRPr="001A7D67" w:rsidRDefault="00D12375" w:rsidP="0059043A">
            <w:pPr>
              <w:rPr>
                <w:spacing w:val="-16"/>
                <w:kern w:val="2"/>
              </w:rPr>
            </w:pPr>
          </w:p>
        </w:tc>
      </w:tr>
    </w:tbl>
    <w:p w14:paraId="5D507F53" w14:textId="77777777" w:rsidR="002653C6" w:rsidRPr="001A7D67" w:rsidRDefault="002653C6" w:rsidP="004E40C1">
      <w:pPr>
        <w:jc w:val="left"/>
        <w:rPr>
          <w:rFonts w:cs="Times New Roman"/>
          <w:spacing w:val="-10"/>
          <w:kern w:val="2"/>
          <w:szCs w:val="22"/>
        </w:rPr>
      </w:pPr>
    </w:p>
    <w:sectPr w:rsidR="002653C6" w:rsidRPr="001A7D67" w:rsidSect="00273591">
      <w:pgSz w:w="11906" w:h="16838"/>
      <w:pgMar w:top="720" w:right="720" w:bottom="720" w:left="720" w:header="567" w:footer="567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28BECA" w16cid:durableId="2210DE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3ECD2" w14:textId="77777777" w:rsidR="00B963D8" w:rsidRDefault="00B963D8" w:rsidP="00BB75D8">
      <w:r>
        <w:separator/>
      </w:r>
    </w:p>
  </w:endnote>
  <w:endnote w:type="continuationSeparator" w:id="0">
    <w:p w14:paraId="06606EE0" w14:textId="77777777" w:rsidR="00B963D8" w:rsidRDefault="00B963D8" w:rsidP="00BB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6F228" w14:textId="77777777" w:rsidR="00B963D8" w:rsidRDefault="00B963D8" w:rsidP="00BB75D8">
      <w:r>
        <w:separator/>
      </w:r>
    </w:p>
  </w:footnote>
  <w:footnote w:type="continuationSeparator" w:id="0">
    <w:p w14:paraId="4D2C5B87" w14:textId="77777777" w:rsidR="00B963D8" w:rsidRDefault="00B963D8" w:rsidP="00BB7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single" w:sz="12" w:space="0" w:color="262626" w:themeColor="text1" w:themeTint="D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A17212" w14:paraId="1D56C164" w14:textId="77777777" w:rsidTr="00CC4DA4">
      <w:tc>
        <w:tcPr>
          <w:tcW w:w="5228" w:type="dxa"/>
        </w:tcPr>
        <w:p w14:paraId="44DD1219" w14:textId="77777777" w:rsidR="00A17212" w:rsidRPr="00CC4DA4" w:rsidRDefault="00A17212" w:rsidP="00CC4DA4">
          <w:pPr>
            <w:widowControl w:val="0"/>
            <w:wordWrap w:val="0"/>
            <w:autoSpaceDE w:val="0"/>
            <w:autoSpaceDN w:val="0"/>
            <w:spacing w:line="384" w:lineRule="auto"/>
            <w:textAlignment w:val="baseline"/>
            <w:rPr>
              <w:rFonts w:ascii="Arial" w:eastAsia="굴림" w:hAnsi="굴림"/>
              <w:color w:val="000000"/>
            </w:rPr>
          </w:pPr>
          <w:r w:rsidRPr="00CC4DA4">
            <w:rPr>
              <w:rFonts w:ascii="Arial" w:eastAsia="굴림" w:hAnsi="굴림"/>
              <w:noProof/>
              <w:color w:val="000000"/>
            </w:rPr>
            <w:drawing>
              <wp:inline distT="0" distB="0" distL="0" distR="0" wp14:anchorId="3369CDB0" wp14:editId="7D04BADE">
                <wp:extent cx="1000125" cy="209550"/>
                <wp:effectExtent l="0" t="0" r="9525" b="0"/>
                <wp:docPr id="3" name="그림 3" descr="EMB0000216021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497814240" descr="EMB0000216021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Align w:val="center"/>
        </w:tcPr>
        <w:p w14:paraId="700C2790" w14:textId="77777777" w:rsidR="00A17212" w:rsidRPr="00CC4DA4" w:rsidRDefault="00B35A9E" w:rsidP="00FE5D99">
          <w:pPr>
            <w:widowControl w:val="0"/>
            <w:autoSpaceDE w:val="0"/>
            <w:autoSpaceDN w:val="0"/>
            <w:spacing w:line="384" w:lineRule="auto"/>
            <w:ind w:right="200"/>
            <w:jc w:val="right"/>
            <w:textAlignment w:val="baseline"/>
            <w:rPr>
              <w:rFonts w:eastAsia="굴림" w:hAnsi="굴림"/>
              <w:b/>
              <w:bCs/>
              <w:color w:val="000000"/>
              <w:spacing w:val="-2"/>
              <w:sz w:val="18"/>
              <w:szCs w:val="18"/>
            </w:rPr>
          </w:pPr>
          <w:r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>Date of Issue: Mar</w:t>
          </w:r>
          <w:r w:rsidR="00A17212"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 xml:space="preserve">, </w:t>
          </w:r>
          <w:r w:rsidR="00B2714E">
            <w:rPr>
              <w:b/>
              <w:bCs/>
              <w:color w:val="000000"/>
              <w:spacing w:val="-2"/>
              <w:sz w:val="18"/>
              <w:szCs w:val="18"/>
            </w:rPr>
            <w:t>10</w:t>
          </w:r>
          <w:r w:rsidR="00A17212"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>, 2020</w:t>
          </w:r>
        </w:p>
      </w:tc>
    </w:tr>
  </w:tbl>
  <w:p w14:paraId="2445D965" w14:textId="77777777" w:rsidR="00A17212" w:rsidRPr="00806A0D" w:rsidRDefault="00A17212" w:rsidP="00806A0D">
    <w:pPr>
      <w:pStyle w:val="a4"/>
      <w:rPr>
        <w:color w:val="80808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333"/>
    <w:multiLevelType w:val="hybridMultilevel"/>
    <w:tmpl w:val="97D8C7E0"/>
    <w:lvl w:ilvl="0" w:tplc="5D84161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EA80702"/>
    <w:multiLevelType w:val="hybridMultilevel"/>
    <w:tmpl w:val="F0A0B0A6"/>
    <w:lvl w:ilvl="0" w:tplc="02002F7C">
      <w:start w:val="1"/>
      <w:numFmt w:val="decimal"/>
      <w:lvlText w:val="%1."/>
      <w:lvlJc w:val="left"/>
      <w:pPr>
        <w:ind w:left="10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483" w:hanging="400"/>
      </w:pPr>
    </w:lvl>
    <w:lvl w:ilvl="2" w:tplc="0409001B">
      <w:start w:val="1"/>
      <w:numFmt w:val="lowerRoman"/>
      <w:lvlText w:val="%3."/>
      <w:lvlJc w:val="right"/>
      <w:pPr>
        <w:ind w:left="1883" w:hanging="400"/>
      </w:pPr>
    </w:lvl>
    <w:lvl w:ilvl="3" w:tplc="0409000F">
      <w:start w:val="1"/>
      <w:numFmt w:val="decimal"/>
      <w:lvlText w:val="%4."/>
      <w:lvlJc w:val="left"/>
      <w:pPr>
        <w:ind w:left="2283" w:hanging="400"/>
      </w:pPr>
    </w:lvl>
    <w:lvl w:ilvl="4" w:tplc="04090019">
      <w:start w:val="1"/>
      <w:numFmt w:val="upperLetter"/>
      <w:lvlText w:val="%5."/>
      <w:lvlJc w:val="left"/>
      <w:pPr>
        <w:ind w:left="2683" w:hanging="400"/>
      </w:pPr>
    </w:lvl>
    <w:lvl w:ilvl="5" w:tplc="0409001B">
      <w:start w:val="1"/>
      <w:numFmt w:val="lowerRoman"/>
      <w:lvlText w:val="%6."/>
      <w:lvlJc w:val="right"/>
      <w:pPr>
        <w:ind w:left="3083" w:hanging="400"/>
      </w:pPr>
    </w:lvl>
    <w:lvl w:ilvl="6" w:tplc="0409000F">
      <w:start w:val="1"/>
      <w:numFmt w:val="decimal"/>
      <w:lvlText w:val="%7."/>
      <w:lvlJc w:val="left"/>
      <w:pPr>
        <w:ind w:left="3483" w:hanging="400"/>
      </w:pPr>
    </w:lvl>
    <w:lvl w:ilvl="7" w:tplc="04090019">
      <w:start w:val="1"/>
      <w:numFmt w:val="upperLetter"/>
      <w:lvlText w:val="%8."/>
      <w:lvlJc w:val="left"/>
      <w:pPr>
        <w:ind w:left="3883" w:hanging="400"/>
      </w:pPr>
    </w:lvl>
    <w:lvl w:ilvl="8" w:tplc="0409001B">
      <w:start w:val="1"/>
      <w:numFmt w:val="lowerRoman"/>
      <w:lvlText w:val="%9."/>
      <w:lvlJc w:val="right"/>
      <w:pPr>
        <w:ind w:left="4283" w:hanging="400"/>
      </w:pPr>
    </w:lvl>
  </w:abstractNum>
  <w:abstractNum w:abstractNumId="2">
    <w:nsid w:val="0F475AC8"/>
    <w:multiLevelType w:val="hybridMultilevel"/>
    <w:tmpl w:val="2AB02AE8"/>
    <w:lvl w:ilvl="0" w:tplc="A264741E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3E161FE"/>
    <w:multiLevelType w:val="hybridMultilevel"/>
    <w:tmpl w:val="87D22BA8"/>
    <w:lvl w:ilvl="0" w:tplc="1A36FD8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7276785"/>
    <w:multiLevelType w:val="hybridMultilevel"/>
    <w:tmpl w:val="D9F42242"/>
    <w:lvl w:ilvl="0" w:tplc="D996F67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3F23FCB"/>
    <w:multiLevelType w:val="hybridMultilevel"/>
    <w:tmpl w:val="00FAE726"/>
    <w:lvl w:ilvl="0" w:tplc="347E1EC8">
      <w:start w:val="1"/>
      <w:numFmt w:val="decimal"/>
      <w:lvlText w:val="%1."/>
      <w:lvlJc w:val="left"/>
      <w:pPr>
        <w:ind w:left="10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483" w:hanging="400"/>
      </w:pPr>
    </w:lvl>
    <w:lvl w:ilvl="2" w:tplc="0409001B">
      <w:start w:val="1"/>
      <w:numFmt w:val="lowerRoman"/>
      <w:lvlText w:val="%3."/>
      <w:lvlJc w:val="right"/>
      <w:pPr>
        <w:ind w:left="1883" w:hanging="400"/>
      </w:pPr>
    </w:lvl>
    <w:lvl w:ilvl="3" w:tplc="0409000F">
      <w:start w:val="1"/>
      <w:numFmt w:val="decimal"/>
      <w:lvlText w:val="%4."/>
      <w:lvlJc w:val="left"/>
      <w:pPr>
        <w:ind w:left="2283" w:hanging="400"/>
      </w:pPr>
    </w:lvl>
    <w:lvl w:ilvl="4" w:tplc="04090019">
      <w:start w:val="1"/>
      <w:numFmt w:val="upperLetter"/>
      <w:lvlText w:val="%5."/>
      <w:lvlJc w:val="left"/>
      <w:pPr>
        <w:ind w:left="2683" w:hanging="400"/>
      </w:pPr>
    </w:lvl>
    <w:lvl w:ilvl="5" w:tplc="0409001B">
      <w:start w:val="1"/>
      <w:numFmt w:val="lowerRoman"/>
      <w:lvlText w:val="%6."/>
      <w:lvlJc w:val="right"/>
      <w:pPr>
        <w:ind w:left="3083" w:hanging="400"/>
      </w:pPr>
    </w:lvl>
    <w:lvl w:ilvl="6" w:tplc="0409000F">
      <w:start w:val="1"/>
      <w:numFmt w:val="decimal"/>
      <w:lvlText w:val="%7."/>
      <w:lvlJc w:val="left"/>
      <w:pPr>
        <w:ind w:left="3483" w:hanging="400"/>
      </w:pPr>
    </w:lvl>
    <w:lvl w:ilvl="7" w:tplc="04090019">
      <w:start w:val="1"/>
      <w:numFmt w:val="upperLetter"/>
      <w:lvlText w:val="%8."/>
      <w:lvlJc w:val="left"/>
      <w:pPr>
        <w:ind w:left="3883" w:hanging="400"/>
      </w:pPr>
    </w:lvl>
    <w:lvl w:ilvl="8" w:tplc="0409001B">
      <w:start w:val="1"/>
      <w:numFmt w:val="lowerRoman"/>
      <w:lvlText w:val="%9."/>
      <w:lvlJc w:val="right"/>
      <w:pPr>
        <w:ind w:left="4283" w:hanging="400"/>
      </w:pPr>
    </w:lvl>
  </w:abstractNum>
  <w:abstractNum w:abstractNumId="6">
    <w:nsid w:val="2DD0539C"/>
    <w:multiLevelType w:val="hybridMultilevel"/>
    <w:tmpl w:val="ECA03B7E"/>
    <w:lvl w:ilvl="0" w:tplc="D0E0A430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굴림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2F02940"/>
    <w:multiLevelType w:val="hybridMultilevel"/>
    <w:tmpl w:val="FB56CCD8"/>
    <w:lvl w:ilvl="0" w:tplc="DC6CC8F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39021DD"/>
    <w:multiLevelType w:val="hybridMultilevel"/>
    <w:tmpl w:val="5CDCF428"/>
    <w:lvl w:ilvl="0" w:tplc="8DFEF444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4F079AE"/>
    <w:multiLevelType w:val="multilevel"/>
    <w:tmpl w:val="9276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2C14D7"/>
    <w:multiLevelType w:val="hybridMultilevel"/>
    <w:tmpl w:val="F0CAFFD0"/>
    <w:lvl w:ilvl="0" w:tplc="B7BACB3A">
      <w:start w:val="1"/>
      <w:numFmt w:val="decimal"/>
      <w:lvlText w:val="%1."/>
      <w:lvlJc w:val="left"/>
      <w:pPr>
        <w:ind w:left="5039" w:hanging="360"/>
      </w:pPr>
    </w:lvl>
    <w:lvl w:ilvl="1" w:tplc="04090019">
      <w:start w:val="1"/>
      <w:numFmt w:val="upperLetter"/>
      <w:lvlText w:val="%2."/>
      <w:lvlJc w:val="left"/>
      <w:pPr>
        <w:ind w:left="5479" w:hanging="400"/>
      </w:pPr>
    </w:lvl>
    <w:lvl w:ilvl="2" w:tplc="0409001B">
      <w:start w:val="1"/>
      <w:numFmt w:val="lowerRoman"/>
      <w:lvlText w:val="%3."/>
      <w:lvlJc w:val="right"/>
      <w:pPr>
        <w:ind w:left="5879" w:hanging="400"/>
      </w:pPr>
    </w:lvl>
    <w:lvl w:ilvl="3" w:tplc="0409000F">
      <w:start w:val="1"/>
      <w:numFmt w:val="decimal"/>
      <w:lvlText w:val="%4."/>
      <w:lvlJc w:val="left"/>
      <w:pPr>
        <w:ind w:left="6279" w:hanging="400"/>
      </w:pPr>
    </w:lvl>
    <w:lvl w:ilvl="4" w:tplc="04090019">
      <w:start w:val="1"/>
      <w:numFmt w:val="upperLetter"/>
      <w:lvlText w:val="%5."/>
      <w:lvlJc w:val="left"/>
      <w:pPr>
        <w:ind w:left="6679" w:hanging="400"/>
      </w:pPr>
    </w:lvl>
    <w:lvl w:ilvl="5" w:tplc="0409001B">
      <w:start w:val="1"/>
      <w:numFmt w:val="lowerRoman"/>
      <w:lvlText w:val="%6."/>
      <w:lvlJc w:val="right"/>
      <w:pPr>
        <w:ind w:left="7079" w:hanging="400"/>
      </w:pPr>
    </w:lvl>
    <w:lvl w:ilvl="6" w:tplc="0409000F">
      <w:start w:val="1"/>
      <w:numFmt w:val="decimal"/>
      <w:lvlText w:val="%7."/>
      <w:lvlJc w:val="left"/>
      <w:pPr>
        <w:ind w:left="7479" w:hanging="400"/>
      </w:pPr>
    </w:lvl>
    <w:lvl w:ilvl="7" w:tplc="04090019">
      <w:start w:val="1"/>
      <w:numFmt w:val="upperLetter"/>
      <w:lvlText w:val="%8."/>
      <w:lvlJc w:val="left"/>
      <w:pPr>
        <w:ind w:left="7879" w:hanging="400"/>
      </w:pPr>
    </w:lvl>
    <w:lvl w:ilvl="8" w:tplc="0409001B">
      <w:start w:val="1"/>
      <w:numFmt w:val="lowerRoman"/>
      <w:lvlText w:val="%9."/>
      <w:lvlJc w:val="right"/>
      <w:pPr>
        <w:ind w:left="8279" w:hanging="400"/>
      </w:pPr>
    </w:lvl>
  </w:abstractNum>
  <w:abstractNum w:abstractNumId="11">
    <w:nsid w:val="4EB71B26"/>
    <w:multiLevelType w:val="hybridMultilevel"/>
    <w:tmpl w:val="6E16E49A"/>
    <w:lvl w:ilvl="0" w:tplc="754C4D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13D66DF"/>
    <w:multiLevelType w:val="multilevel"/>
    <w:tmpl w:val="81D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4E11E6"/>
    <w:multiLevelType w:val="hybridMultilevel"/>
    <w:tmpl w:val="F0C672CE"/>
    <w:lvl w:ilvl="0" w:tplc="0CB4D592">
      <w:start w:val="201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48462D7"/>
    <w:multiLevelType w:val="hybridMultilevel"/>
    <w:tmpl w:val="F0CAFFD0"/>
    <w:lvl w:ilvl="0" w:tplc="B7BACB3A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71A208D"/>
    <w:multiLevelType w:val="hybridMultilevel"/>
    <w:tmpl w:val="0608DDF4"/>
    <w:lvl w:ilvl="0" w:tplc="30AA5F42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6ABB66DC"/>
    <w:multiLevelType w:val="hybridMultilevel"/>
    <w:tmpl w:val="85884D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C5841D6"/>
    <w:multiLevelType w:val="hybridMultilevel"/>
    <w:tmpl w:val="F73203C0"/>
    <w:lvl w:ilvl="0" w:tplc="7AF46778">
      <w:start w:val="1"/>
      <w:numFmt w:val="decimal"/>
      <w:lvlText w:val="%1."/>
      <w:lvlJc w:val="left"/>
      <w:pPr>
        <w:ind w:left="13429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3869" w:hanging="400"/>
      </w:pPr>
    </w:lvl>
    <w:lvl w:ilvl="2" w:tplc="0409001B">
      <w:start w:val="1"/>
      <w:numFmt w:val="lowerRoman"/>
      <w:lvlText w:val="%3."/>
      <w:lvlJc w:val="right"/>
      <w:pPr>
        <w:ind w:left="14269" w:hanging="400"/>
      </w:pPr>
    </w:lvl>
    <w:lvl w:ilvl="3" w:tplc="0409000F">
      <w:start w:val="1"/>
      <w:numFmt w:val="decimal"/>
      <w:lvlText w:val="%4."/>
      <w:lvlJc w:val="left"/>
      <w:pPr>
        <w:ind w:left="14669" w:hanging="400"/>
      </w:pPr>
    </w:lvl>
    <w:lvl w:ilvl="4" w:tplc="04090019">
      <w:start w:val="1"/>
      <w:numFmt w:val="upperLetter"/>
      <w:lvlText w:val="%5."/>
      <w:lvlJc w:val="left"/>
      <w:pPr>
        <w:ind w:left="15069" w:hanging="400"/>
      </w:pPr>
    </w:lvl>
    <w:lvl w:ilvl="5" w:tplc="0409001B">
      <w:start w:val="1"/>
      <w:numFmt w:val="lowerRoman"/>
      <w:lvlText w:val="%6."/>
      <w:lvlJc w:val="right"/>
      <w:pPr>
        <w:ind w:left="15469" w:hanging="400"/>
      </w:pPr>
    </w:lvl>
    <w:lvl w:ilvl="6" w:tplc="0409000F">
      <w:start w:val="1"/>
      <w:numFmt w:val="decimal"/>
      <w:lvlText w:val="%7."/>
      <w:lvlJc w:val="left"/>
      <w:pPr>
        <w:ind w:left="15869" w:hanging="400"/>
      </w:pPr>
    </w:lvl>
    <w:lvl w:ilvl="7" w:tplc="04090019">
      <w:start w:val="1"/>
      <w:numFmt w:val="upperLetter"/>
      <w:lvlText w:val="%8."/>
      <w:lvlJc w:val="left"/>
      <w:pPr>
        <w:ind w:left="16269" w:hanging="400"/>
      </w:pPr>
    </w:lvl>
    <w:lvl w:ilvl="8" w:tplc="0409001B">
      <w:start w:val="1"/>
      <w:numFmt w:val="lowerRoman"/>
      <w:lvlText w:val="%9."/>
      <w:lvlJc w:val="right"/>
      <w:pPr>
        <w:ind w:left="16669" w:hanging="400"/>
      </w:pPr>
    </w:lvl>
  </w:abstractNum>
  <w:abstractNum w:abstractNumId="18">
    <w:nsid w:val="7AC47CD6"/>
    <w:multiLevelType w:val="hybridMultilevel"/>
    <w:tmpl w:val="B1244CC8"/>
    <w:lvl w:ilvl="0" w:tplc="ED54479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7B523981"/>
    <w:multiLevelType w:val="hybridMultilevel"/>
    <w:tmpl w:val="B41E699A"/>
    <w:lvl w:ilvl="0" w:tplc="61BA9D8C">
      <w:start w:val="4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4"/>
  </w:num>
  <w:num w:numId="5">
    <w:abstractNumId w:val="15"/>
  </w:num>
  <w:num w:numId="6">
    <w:abstractNumId w:val="8"/>
  </w:num>
  <w:num w:numId="7">
    <w:abstractNumId w:val="2"/>
  </w:num>
  <w:num w:numId="8">
    <w:abstractNumId w:val="18"/>
  </w:num>
  <w:num w:numId="9">
    <w:abstractNumId w:val="11"/>
  </w:num>
  <w:num w:numId="10">
    <w:abstractNumId w:val="10"/>
  </w:num>
  <w:num w:numId="11">
    <w:abstractNumId w:val="14"/>
  </w:num>
  <w:num w:numId="12">
    <w:abstractNumId w:val="6"/>
  </w:num>
  <w:num w:numId="13">
    <w:abstractNumId w:val="5"/>
  </w:num>
  <w:num w:numId="14">
    <w:abstractNumId w:val="1"/>
  </w:num>
  <w:num w:numId="15">
    <w:abstractNumId w:val="17"/>
  </w:num>
  <w:num w:numId="16">
    <w:abstractNumId w:val="12"/>
  </w:num>
  <w:num w:numId="17">
    <w:abstractNumId w:val="9"/>
  </w:num>
  <w:num w:numId="18">
    <w:abstractNumId w:val="16"/>
  </w:num>
  <w:num w:numId="19">
    <w:abstractNumId w:val="7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8B"/>
    <w:rsid w:val="00001BF2"/>
    <w:rsid w:val="00003156"/>
    <w:rsid w:val="00006EDE"/>
    <w:rsid w:val="00010B62"/>
    <w:rsid w:val="00013081"/>
    <w:rsid w:val="00015FAA"/>
    <w:rsid w:val="000221D0"/>
    <w:rsid w:val="000231F3"/>
    <w:rsid w:val="00025619"/>
    <w:rsid w:val="00025C46"/>
    <w:rsid w:val="00030994"/>
    <w:rsid w:val="00030BD9"/>
    <w:rsid w:val="00030E7A"/>
    <w:rsid w:val="00031A81"/>
    <w:rsid w:val="00031E96"/>
    <w:rsid w:val="000322D6"/>
    <w:rsid w:val="0004097B"/>
    <w:rsid w:val="00041935"/>
    <w:rsid w:val="00041B2B"/>
    <w:rsid w:val="0004469D"/>
    <w:rsid w:val="000453CA"/>
    <w:rsid w:val="000513C7"/>
    <w:rsid w:val="00055F3A"/>
    <w:rsid w:val="00060A55"/>
    <w:rsid w:val="00060D7E"/>
    <w:rsid w:val="0006162A"/>
    <w:rsid w:val="00062DD1"/>
    <w:rsid w:val="00066027"/>
    <w:rsid w:val="00072BA1"/>
    <w:rsid w:val="000777DC"/>
    <w:rsid w:val="000831CB"/>
    <w:rsid w:val="0008436A"/>
    <w:rsid w:val="00085A62"/>
    <w:rsid w:val="00090282"/>
    <w:rsid w:val="000A4BF3"/>
    <w:rsid w:val="000A4E0A"/>
    <w:rsid w:val="000A79A3"/>
    <w:rsid w:val="000B18C1"/>
    <w:rsid w:val="000B1D7F"/>
    <w:rsid w:val="000B382D"/>
    <w:rsid w:val="000B6084"/>
    <w:rsid w:val="000C3028"/>
    <w:rsid w:val="000C5FF7"/>
    <w:rsid w:val="000D2C00"/>
    <w:rsid w:val="000D5080"/>
    <w:rsid w:val="000E223E"/>
    <w:rsid w:val="000E65FD"/>
    <w:rsid w:val="000F0385"/>
    <w:rsid w:val="000F1E58"/>
    <w:rsid w:val="000F7C9C"/>
    <w:rsid w:val="001011AE"/>
    <w:rsid w:val="00107A44"/>
    <w:rsid w:val="001106D8"/>
    <w:rsid w:val="001113B3"/>
    <w:rsid w:val="00113107"/>
    <w:rsid w:val="0011389B"/>
    <w:rsid w:val="00114D41"/>
    <w:rsid w:val="00116104"/>
    <w:rsid w:val="001168DA"/>
    <w:rsid w:val="00120B86"/>
    <w:rsid w:val="001210BB"/>
    <w:rsid w:val="001248A1"/>
    <w:rsid w:val="0012494B"/>
    <w:rsid w:val="00124E57"/>
    <w:rsid w:val="00126667"/>
    <w:rsid w:val="00126F7B"/>
    <w:rsid w:val="00130B5F"/>
    <w:rsid w:val="00133407"/>
    <w:rsid w:val="001369AF"/>
    <w:rsid w:val="001373DE"/>
    <w:rsid w:val="001415FB"/>
    <w:rsid w:val="0014281C"/>
    <w:rsid w:val="00142BD3"/>
    <w:rsid w:val="00147EBC"/>
    <w:rsid w:val="0015034F"/>
    <w:rsid w:val="00152A56"/>
    <w:rsid w:val="00155CA2"/>
    <w:rsid w:val="00166FBE"/>
    <w:rsid w:val="00167613"/>
    <w:rsid w:val="00172188"/>
    <w:rsid w:val="00177A26"/>
    <w:rsid w:val="00181F26"/>
    <w:rsid w:val="00183032"/>
    <w:rsid w:val="001843D4"/>
    <w:rsid w:val="001844AC"/>
    <w:rsid w:val="00184D94"/>
    <w:rsid w:val="00184EAC"/>
    <w:rsid w:val="001856FC"/>
    <w:rsid w:val="00185CD6"/>
    <w:rsid w:val="00186E41"/>
    <w:rsid w:val="0019340E"/>
    <w:rsid w:val="0019646D"/>
    <w:rsid w:val="001A1633"/>
    <w:rsid w:val="001A1CD8"/>
    <w:rsid w:val="001A3026"/>
    <w:rsid w:val="001A5AB9"/>
    <w:rsid w:val="001A6F15"/>
    <w:rsid w:val="001A7D67"/>
    <w:rsid w:val="001B1F3A"/>
    <w:rsid w:val="001C3505"/>
    <w:rsid w:val="001C366D"/>
    <w:rsid w:val="001C4426"/>
    <w:rsid w:val="001C646C"/>
    <w:rsid w:val="001C69FF"/>
    <w:rsid w:val="001D126C"/>
    <w:rsid w:val="001D3516"/>
    <w:rsid w:val="001D4895"/>
    <w:rsid w:val="001D77A1"/>
    <w:rsid w:val="001F1C8E"/>
    <w:rsid w:val="001F2DC3"/>
    <w:rsid w:val="0020184A"/>
    <w:rsid w:val="00204273"/>
    <w:rsid w:val="00206EEB"/>
    <w:rsid w:val="0020734B"/>
    <w:rsid w:val="00213500"/>
    <w:rsid w:val="00215AE7"/>
    <w:rsid w:val="0021721A"/>
    <w:rsid w:val="00225E87"/>
    <w:rsid w:val="00226FCD"/>
    <w:rsid w:val="002328B1"/>
    <w:rsid w:val="00235F7B"/>
    <w:rsid w:val="002414C3"/>
    <w:rsid w:val="0024450F"/>
    <w:rsid w:val="00246389"/>
    <w:rsid w:val="00247D11"/>
    <w:rsid w:val="00251459"/>
    <w:rsid w:val="0025210A"/>
    <w:rsid w:val="0025337D"/>
    <w:rsid w:val="0025460F"/>
    <w:rsid w:val="00254C94"/>
    <w:rsid w:val="0026039E"/>
    <w:rsid w:val="00264D09"/>
    <w:rsid w:val="002653C6"/>
    <w:rsid w:val="00265F52"/>
    <w:rsid w:val="00273591"/>
    <w:rsid w:val="00274618"/>
    <w:rsid w:val="00275D59"/>
    <w:rsid w:val="0028183C"/>
    <w:rsid w:val="00281C7A"/>
    <w:rsid w:val="002850E3"/>
    <w:rsid w:val="00291E8E"/>
    <w:rsid w:val="00294C30"/>
    <w:rsid w:val="00294D06"/>
    <w:rsid w:val="00295EA6"/>
    <w:rsid w:val="00296DEE"/>
    <w:rsid w:val="002A5F25"/>
    <w:rsid w:val="002A6F27"/>
    <w:rsid w:val="002B2652"/>
    <w:rsid w:val="002B37F1"/>
    <w:rsid w:val="002B3FA9"/>
    <w:rsid w:val="002B5C86"/>
    <w:rsid w:val="002B703F"/>
    <w:rsid w:val="002C2D7A"/>
    <w:rsid w:val="002C3F08"/>
    <w:rsid w:val="002C5965"/>
    <w:rsid w:val="002C6649"/>
    <w:rsid w:val="002D2AC5"/>
    <w:rsid w:val="002D30EE"/>
    <w:rsid w:val="002D5508"/>
    <w:rsid w:val="002D6A8A"/>
    <w:rsid w:val="002E21B9"/>
    <w:rsid w:val="002E2CCD"/>
    <w:rsid w:val="002E3004"/>
    <w:rsid w:val="002E3DAC"/>
    <w:rsid w:val="002E3EE0"/>
    <w:rsid w:val="002F27D8"/>
    <w:rsid w:val="002F362D"/>
    <w:rsid w:val="002F62F2"/>
    <w:rsid w:val="002F6885"/>
    <w:rsid w:val="002F7342"/>
    <w:rsid w:val="002F7AC6"/>
    <w:rsid w:val="00301D53"/>
    <w:rsid w:val="0030497A"/>
    <w:rsid w:val="00306027"/>
    <w:rsid w:val="00311289"/>
    <w:rsid w:val="00317C41"/>
    <w:rsid w:val="003224EC"/>
    <w:rsid w:val="00323A19"/>
    <w:rsid w:val="00323B49"/>
    <w:rsid w:val="00330BB9"/>
    <w:rsid w:val="00335ED2"/>
    <w:rsid w:val="00337136"/>
    <w:rsid w:val="00344237"/>
    <w:rsid w:val="0035282C"/>
    <w:rsid w:val="003528B9"/>
    <w:rsid w:val="00353ACE"/>
    <w:rsid w:val="00354170"/>
    <w:rsid w:val="003600D3"/>
    <w:rsid w:val="003610EC"/>
    <w:rsid w:val="00363159"/>
    <w:rsid w:val="00365754"/>
    <w:rsid w:val="0036625B"/>
    <w:rsid w:val="00366AE6"/>
    <w:rsid w:val="00366EBB"/>
    <w:rsid w:val="0037135B"/>
    <w:rsid w:val="003717F7"/>
    <w:rsid w:val="00374271"/>
    <w:rsid w:val="00375120"/>
    <w:rsid w:val="00376435"/>
    <w:rsid w:val="0038055B"/>
    <w:rsid w:val="00380F79"/>
    <w:rsid w:val="00384585"/>
    <w:rsid w:val="003850E9"/>
    <w:rsid w:val="00385300"/>
    <w:rsid w:val="003876A9"/>
    <w:rsid w:val="00391257"/>
    <w:rsid w:val="00396E36"/>
    <w:rsid w:val="003A4CE8"/>
    <w:rsid w:val="003A5BAC"/>
    <w:rsid w:val="003B3253"/>
    <w:rsid w:val="003B730E"/>
    <w:rsid w:val="003C0D92"/>
    <w:rsid w:val="003C2D1F"/>
    <w:rsid w:val="003C4A33"/>
    <w:rsid w:val="003C671F"/>
    <w:rsid w:val="003C6A6B"/>
    <w:rsid w:val="003C6E76"/>
    <w:rsid w:val="003C734D"/>
    <w:rsid w:val="003D0209"/>
    <w:rsid w:val="003D4CED"/>
    <w:rsid w:val="003D693D"/>
    <w:rsid w:val="003E0768"/>
    <w:rsid w:val="003E0E05"/>
    <w:rsid w:val="003E17D1"/>
    <w:rsid w:val="003E1C87"/>
    <w:rsid w:val="003E31C5"/>
    <w:rsid w:val="003E3F61"/>
    <w:rsid w:val="003E45D7"/>
    <w:rsid w:val="003E777C"/>
    <w:rsid w:val="003E7AA4"/>
    <w:rsid w:val="003F07E7"/>
    <w:rsid w:val="003F434E"/>
    <w:rsid w:val="003F4512"/>
    <w:rsid w:val="003F6FDD"/>
    <w:rsid w:val="004009C4"/>
    <w:rsid w:val="0040258B"/>
    <w:rsid w:val="00402D5A"/>
    <w:rsid w:val="0040765B"/>
    <w:rsid w:val="0040797E"/>
    <w:rsid w:val="00411A59"/>
    <w:rsid w:val="0041221E"/>
    <w:rsid w:val="004139E0"/>
    <w:rsid w:val="00413EC8"/>
    <w:rsid w:val="00413ED8"/>
    <w:rsid w:val="00420530"/>
    <w:rsid w:val="00421BD6"/>
    <w:rsid w:val="00423743"/>
    <w:rsid w:val="004252AF"/>
    <w:rsid w:val="004267B7"/>
    <w:rsid w:val="00427E1C"/>
    <w:rsid w:val="0044220B"/>
    <w:rsid w:val="004429C1"/>
    <w:rsid w:val="00445C47"/>
    <w:rsid w:val="00452159"/>
    <w:rsid w:val="004539F5"/>
    <w:rsid w:val="00455E18"/>
    <w:rsid w:val="00456060"/>
    <w:rsid w:val="0045705E"/>
    <w:rsid w:val="00461E4D"/>
    <w:rsid w:val="00464A2D"/>
    <w:rsid w:val="004654A9"/>
    <w:rsid w:val="00465DDD"/>
    <w:rsid w:val="00466B68"/>
    <w:rsid w:val="00471320"/>
    <w:rsid w:val="00471946"/>
    <w:rsid w:val="00471C68"/>
    <w:rsid w:val="0047202E"/>
    <w:rsid w:val="004725B9"/>
    <w:rsid w:val="004801CC"/>
    <w:rsid w:val="0048064F"/>
    <w:rsid w:val="004821DD"/>
    <w:rsid w:val="004859AD"/>
    <w:rsid w:val="004908DD"/>
    <w:rsid w:val="00495EE3"/>
    <w:rsid w:val="00497D50"/>
    <w:rsid w:val="004A0159"/>
    <w:rsid w:val="004A22EA"/>
    <w:rsid w:val="004A34B6"/>
    <w:rsid w:val="004A35F9"/>
    <w:rsid w:val="004A4A04"/>
    <w:rsid w:val="004A7D8B"/>
    <w:rsid w:val="004B3CFD"/>
    <w:rsid w:val="004B50E6"/>
    <w:rsid w:val="004B6F79"/>
    <w:rsid w:val="004C3683"/>
    <w:rsid w:val="004C43BA"/>
    <w:rsid w:val="004D0C79"/>
    <w:rsid w:val="004D1665"/>
    <w:rsid w:val="004E38A4"/>
    <w:rsid w:val="004E40C1"/>
    <w:rsid w:val="004E456D"/>
    <w:rsid w:val="004F10B6"/>
    <w:rsid w:val="004F1F93"/>
    <w:rsid w:val="004F3A42"/>
    <w:rsid w:val="004F5985"/>
    <w:rsid w:val="004F6E95"/>
    <w:rsid w:val="0050016C"/>
    <w:rsid w:val="005005E0"/>
    <w:rsid w:val="00502A3E"/>
    <w:rsid w:val="00503AF9"/>
    <w:rsid w:val="0050549E"/>
    <w:rsid w:val="00513434"/>
    <w:rsid w:val="00514AEC"/>
    <w:rsid w:val="005157D6"/>
    <w:rsid w:val="00517072"/>
    <w:rsid w:val="005178AE"/>
    <w:rsid w:val="00517D70"/>
    <w:rsid w:val="005204EC"/>
    <w:rsid w:val="00521524"/>
    <w:rsid w:val="00521F20"/>
    <w:rsid w:val="00523B62"/>
    <w:rsid w:val="0052445D"/>
    <w:rsid w:val="0053266B"/>
    <w:rsid w:val="00532B4D"/>
    <w:rsid w:val="005331AB"/>
    <w:rsid w:val="00533CC9"/>
    <w:rsid w:val="0053451C"/>
    <w:rsid w:val="00536CD2"/>
    <w:rsid w:val="00537698"/>
    <w:rsid w:val="00543419"/>
    <w:rsid w:val="00550295"/>
    <w:rsid w:val="00550C04"/>
    <w:rsid w:val="00551F98"/>
    <w:rsid w:val="00555793"/>
    <w:rsid w:val="00555AC8"/>
    <w:rsid w:val="00557477"/>
    <w:rsid w:val="00561C9A"/>
    <w:rsid w:val="00562D5F"/>
    <w:rsid w:val="00565482"/>
    <w:rsid w:val="00574711"/>
    <w:rsid w:val="00575D1A"/>
    <w:rsid w:val="00582AA2"/>
    <w:rsid w:val="0059043A"/>
    <w:rsid w:val="00592076"/>
    <w:rsid w:val="00596A29"/>
    <w:rsid w:val="005A70E0"/>
    <w:rsid w:val="005B0C48"/>
    <w:rsid w:val="005B1EB6"/>
    <w:rsid w:val="005B632D"/>
    <w:rsid w:val="005B6898"/>
    <w:rsid w:val="005C00D1"/>
    <w:rsid w:val="005C126A"/>
    <w:rsid w:val="005C6FF3"/>
    <w:rsid w:val="005D4609"/>
    <w:rsid w:val="005D6539"/>
    <w:rsid w:val="005D6CD2"/>
    <w:rsid w:val="005E1B07"/>
    <w:rsid w:val="005E27BB"/>
    <w:rsid w:val="005E4C8D"/>
    <w:rsid w:val="005E4CF1"/>
    <w:rsid w:val="005E7C04"/>
    <w:rsid w:val="005F08F8"/>
    <w:rsid w:val="005F112C"/>
    <w:rsid w:val="005F2A9D"/>
    <w:rsid w:val="005F47E5"/>
    <w:rsid w:val="005F48DB"/>
    <w:rsid w:val="00605E67"/>
    <w:rsid w:val="00612116"/>
    <w:rsid w:val="00615635"/>
    <w:rsid w:val="0061666A"/>
    <w:rsid w:val="00616CCE"/>
    <w:rsid w:val="006177F8"/>
    <w:rsid w:val="00626836"/>
    <w:rsid w:val="00630A39"/>
    <w:rsid w:val="0063158D"/>
    <w:rsid w:val="00631BFB"/>
    <w:rsid w:val="006321A5"/>
    <w:rsid w:val="00632745"/>
    <w:rsid w:val="00635124"/>
    <w:rsid w:val="00641E6B"/>
    <w:rsid w:val="006423B7"/>
    <w:rsid w:val="00646849"/>
    <w:rsid w:val="006503A7"/>
    <w:rsid w:val="006516DC"/>
    <w:rsid w:val="00651CD4"/>
    <w:rsid w:val="0065413B"/>
    <w:rsid w:val="00656D05"/>
    <w:rsid w:val="006659C8"/>
    <w:rsid w:val="00666FEA"/>
    <w:rsid w:val="00667CBE"/>
    <w:rsid w:val="00667EA3"/>
    <w:rsid w:val="006735DF"/>
    <w:rsid w:val="00675752"/>
    <w:rsid w:val="00685EB4"/>
    <w:rsid w:val="00694150"/>
    <w:rsid w:val="006A44E7"/>
    <w:rsid w:val="006A4B1D"/>
    <w:rsid w:val="006A56D0"/>
    <w:rsid w:val="006A5BD9"/>
    <w:rsid w:val="006B0DE7"/>
    <w:rsid w:val="006B188A"/>
    <w:rsid w:val="006B314A"/>
    <w:rsid w:val="006B7AC9"/>
    <w:rsid w:val="006B7F23"/>
    <w:rsid w:val="006C184E"/>
    <w:rsid w:val="006C5EEB"/>
    <w:rsid w:val="006D54D1"/>
    <w:rsid w:val="006E0B90"/>
    <w:rsid w:val="006E400E"/>
    <w:rsid w:val="006E76A8"/>
    <w:rsid w:val="006F0092"/>
    <w:rsid w:val="006F2A68"/>
    <w:rsid w:val="006F2F04"/>
    <w:rsid w:val="006F4AB9"/>
    <w:rsid w:val="007007B6"/>
    <w:rsid w:val="00701373"/>
    <w:rsid w:val="0070197C"/>
    <w:rsid w:val="00703C89"/>
    <w:rsid w:val="007121F0"/>
    <w:rsid w:val="00716ECC"/>
    <w:rsid w:val="00720ABB"/>
    <w:rsid w:val="0072194F"/>
    <w:rsid w:val="007234FE"/>
    <w:rsid w:val="00730395"/>
    <w:rsid w:val="00733E61"/>
    <w:rsid w:val="00735E3C"/>
    <w:rsid w:val="00743345"/>
    <w:rsid w:val="007455D8"/>
    <w:rsid w:val="007532D1"/>
    <w:rsid w:val="0075395C"/>
    <w:rsid w:val="00754086"/>
    <w:rsid w:val="0076070D"/>
    <w:rsid w:val="00762A9F"/>
    <w:rsid w:val="007639C1"/>
    <w:rsid w:val="007663B3"/>
    <w:rsid w:val="00772DCA"/>
    <w:rsid w:val="007757F8"/>
    <w:rsid w:val="007779A5"/>
    <w:rsid w:val="007848A5"/>
    <w:rsid w:val="0079078E"/>
    <w:rsid w:val="00790DBC"/>
    <w:rsid w:val="007939DA"/>
    <w:rsid w:val="0079491F"/>
    <w:rsid w:val="00794A42"/>
    <w:rsid w:val="00795424"/>
    <w:rsid w:val="00796933"/>
    <w:rsid w:val="00797250"/>
    <w:rsid w:val="007A66DC"/>
    <w:rsid w:val="007B0592"/>
    <w:rsid w:val="007B12B1"/>
    <w:rsid w:val="007B2C53"/>
    <w:rsid w:val="007B60AA"/>
    <w:rsid w:val="007B6EB0"/>
    <w:rsid w:val="007B6FE5"/>
    <w:rsid w:val="007B7326"/>
    <w:rsid w:val="007C1822"/>
    <w:rsid w:val="007C29A0"/>
    <w:rsid w:val="007C360B"/>
    <w:rsid w:val="007C4711"/>
    <w:rsid w:val="007C4D4F"/>
    <w:rsid w:val="007C6CAD"/>
    <w:rsid w:val="007D2C9B"/>
    <w:rsid w:val="007E22D3"/>
    <w:rsid w:val="007E37AC"/>
    <w:rsid w:val="007E4509"/>
    <w:rsid w:val="007E6E08"/>
    <w:rsid w:val="007F0819"/>
    <w:rsid w:val="007F3EFA"/>
    <w:rsid w:val="008024CA"/>
    <w:rsid w:val="00803863"/>
    <w:rsid w:val="008068E4"/>
    <w:rsid w:val="00806A0D"/>
    <w:rsid w:val="00806E49"/>
    <w:rsid w:val="00807671"/>
    <w:rsid w:val="00811EE6"/>
    <w:rsid w:val="00817ABC"/>
    <w:rsid w:val="008213A7"/>
    <w:rsid w:val="00821C43"/>
    <w:rsid w:val="008257F8"/>
    <w:rsid w:val="00827825"/>
    <w:rsid w:val="00833172"/>
    <w:rsid w:val="0083460C"/>
    <w:rsid w:val="00835CE8"/>
    <w:rsid w:val="00836427"/>
    <w:rsid w:val="00837967"/>
    <w:rsid w:val="00842DD7"/>
    <w:rsid w:val="00845716"/>
    <w:rsid w:val="00850FB6"/>
    <w:rsid w:val="00851442"/>
    <w:rsid w:val="00854221"/>
    <w:rsid w:val="00854A7C"/>
    <w:rsid w:val="00856E98"/>
    <w:rsid w:val="008609FF"/>
    <w:rsid w:val="00863285"/>
    <w:rsid w:val="008639BF"/>
    <w:rsid w:val="00865938"/>
    <w:rsid w:val="00866FE2"/>
    <w:rsid w:val="0087158F"/>
    <w:rsid w:val="00871DD7"/>
    <w:rsid w:val="00871FAD"/>
    <w:rsid w:val="00872092"/>
    <w:rsid w:val="0087235E"/>
    <w:rsid w:val="008772E6"/>
    <w:rsid w:val="00877932"/>
    <w:rsid w:val="00877FC9"/>
    <w:rsid w:val="008803E6"/>
    <w:rsid w:val="00880FC6"/>
    <w:rsid w:val="00886C5C"/>
    <w:rsid w:val="00890087"/>
    <w:rsid w:val="0089075E"/>
    <w:rsid w:val="00890832"/>
    <w:rsid w:val="00891E1B"/>
    <w:rsid w:val="00897446"/>
    <w:rsid w:val="008A03B0"/>
    <w:rsid w:val="008A59E8"/>
    <w:rsid w:val="008B10CF"/>
    <w:rsid w:val="008B5B2F"/>
    <w:rsid w:val="008B62B4"/>
    <w:rsid w:val="008B66C9"/>
    <w:rsid w:val="008B6BB3"/>
    <w:rsid w:val="008C1266"/>
    <w:rsid w:val="008C1317"/>
    <w:rsid w:val="008C238B"/>
    <w:rsid w:val="008C36D9"/>
    <w:rsid w:val="008C5C01"/>
    <w:rsid w:val="008C6D8B"/>
    <w:rsid w:val="008D0591"/>
    <w:rsid w:val="008D1B40"/>
    <w:rsid w:val="008D3969"/>
    <w:rsid w:val="008D5036"/>
    <w:rsid w:val="008E41EB"/>
    <w:rsid w:val="008E498F"/>
    <w:rsid w:val="008F2FA7"/>
    <w:rsid w:val="008F57EB"/>
    <w:rsid w:val="008F7316"/>
    <w:rsid w:val="008F792F"/>
    <w:rsid w:val="00905982"/>
    <w:rsid w:val="00906234"/>
    <w:rsid w:val="009065F2"/>
    <w:rsid w:val="009078C9"/>
    <w:rsid w:val="00911F94"/>
    <w:rsid w:val="00914ECC"/>
    <w:rsid w:val="00915780"/>
    <w:rsid w:val="0091745C"/>
    <w:rsid w:val="009175DB"/>
    <w:rsid w:val="00921066"/>
    <w:rsid w:val="009217FD"/>
    <w:rsid w:val="00922096"/>
    <w:rsid w:val="00923D9E"/>
    <w:rsid w:val="00924177"/>
    <w:rsid w:val="009256AC"/>
    <w:rsid w:val="009259E9"/>
    <w:rsid w:val="00926EF2"/>
    <w:rsid w:val="009305BF"/>
    <w:rsid w:val="00930D52"/>
    <w:rsid w:val="00931E04"/>
    <w:rsid w:val="009346BC"/>
    <w:rsid w:val="00937B99"/>
    <w:rsid w:val="00937C49"/>
    <w:rsid w:val="00937D69"/>
    <w:rsid w:val="00944163"/>
    <w:rsid w:val="009460FB"/>
    <w:rsid w:val="00952ACE"/>
    <w:rsid w:val="0095486A"/>
    <w:rsid w:val="00960A2F"/>
    <w:rsid w:val="00960B6F"/>
    <w:rsid w:val="009611E6"/>
    <w:rsid w:val="009615C0"/>
    <w:rsid w:val="00961972"/>
    <w:rsid w:val="0096339C"/>
    <w:rsid w:val="00972413"/>
    <w:rsid w:val="00973982"/>
    <w:rsid w:val="009757AC"/>
    <w:rsid w:val="00980746"/>
    <w:rsid w:val="009839BC"/>
    <w:rsid w:val="00983FA4"/>
    <w:rsid w:val="0098440B"/>
    <w:rsid w:val="009848BD"/>
    <w:rsid w:val="00987179"/>
    <w:rsid w:val="0098752F"/>
    <w:rsid w:val="009907EB"/>
    <w:rsid w:val="00991E5F"/>
    <w:rsid w:val="009972F3"/>
    <w:rsid w:val="009A1464"/>
    <w:rsid w:val="009A52B3"/>
    <w:rsid w:val="009B01A4"/>
    <w:rsid w:val="009B3765"/>
    <w:rsid w:val="009B48A1"/>
    <w:rsid w:val="009B665E"/>
    <w:rsid w:val="009C33A5"/>
    <w:rsid w:val="009C5220"/>
    <w:rsid w:val="009D08D0"/>
    <w:rsid w:val="009D1A43"/>
    <w:rsid w:val="009D4907"/>
    <w:rsid w:val="009D4B64"/>
    <w:rsid w:val="009D61CF"/>
    <w:rsid w:val="009D7A25"/>
    <w:rsid w:val="009E6064"/>
    <w:rsid w:val="009F1E13"/>
    <w:rsid w:val="009F3215"/>
    <w:rsid w:val="009F3C9F"/>
    <w:rsid w:val="009F65A7"/>
    <w:rsid w:val="00A003DA"/>
    <w:rsid w:val="00A012EA"/>
    <w:rsid w:val="00A03A4E"/>
    <w:rsid w:val="00A06BE9"/>
    <w:rsid w:val="00A17212"/>
    <w:rsid w:val="00A17644"/>
    <w:rsid w:val="00A17840"/>
    <w:rsid w:val="00A23F42"/>
    <w:rsid w:val="00A2686D"/>
    <w:rsid w:val="00A268AF"/>
    <w:rsid w:val="00A3279E"/>
    <w:rsid w:val="00A32D90"/>
    <w:rsid w:val="00A3712F"/>
    <w:rsid w:val="00A37956"/>
    <w:rsid w:val="00A4243C"/>
    <w:rsid w:val="00A43495"/>
    <w:rsid w:val="00A45757"/>
    <w:rsid w:val="00A46D14"/>
    <w:rsid w:val="00A55B34"/>
    <w:rsid w:val="00A607A3"/>
    <w:rsid w:val="00A63FD0"/>
    <w:rsid w:val="00A64C0E"/>
    <w:rsid w:val="00A66F12"/>
    <w:rsid w:val="00A74E8C"/>
    <w:rsid w:val="00A77389"/>
    <w:rsid w:val="00A80582"/>
    <w:rsid w:val="00A836E0"/>
    <w:rsid w:val="00A84DE1"/>
    <w:rsid w:val="00A86ACA"/>
    <w:rsid w:val="00A9078A"/>
    <w:rsid w:val="00A9269F"/>
    <w:rsid w:val="00A94262"/>
    <w:rsid w:val="00A96E09"/>
    <w:rsid w:val="00AA0370"/>
    <w:rsid w:val="00AA1622"/>
    <w:rsid w:val="00AA47D9"/>
    <w:rsid w:val="00AA4C6E"/>
    <w:rsid w:val="00AA5A2F"/>
    <w:rsid w:val="00AA6014"/>
    <w:rsid w:val="00AA7724"/>
    <w:rsid w:val="00AB347D"/>
    <w:rsid w:val="00AB34F5"/>
    <w:rsid w:val="00AB3EF2"/>
    <w:rsid w:val="00AB7EB0"/>
    <w:rsid w:val="00AC4841"/>
    <w:rsid w:val="00AC788F"/>
    <w:rsid w:val="00AC7F4C"/>
    <w:rsid w:val="00AD1228"/>
    <w:rsid w:val="00AD2721"/>
    <w:rsid w:val="00AD2CFB"/>
    <w:rsid w:val="00AE0744"/>
    <w:rsid w:val="00AF27A6"/>
    <w:rsid w:val="00AF521A"/>
    <w:rsid w:val="00AF5302"/>
    <w:rsid w:val="00AF5CE7"/>
    <w:rsid w:val="00AF6DC6"/>
    <w:rsid w:val="00AF71CA"/>
    <w:rsid w:val="00B005E6"/>
    <w:rsid w:val="00B00DD9"/>
    <w:rsid w:val="00B03121"/>
    <w:rsid w:val="00B04C26"/>
    <w:rsid w:val="00B11D88"/>
    <w:rsid w:val="00B12A22"/>
    <w:rsid w:val="00B16B0B"/>
    <w:rsid w:val="00B20F48"/>
    <w:rsid w:val="00B20FFA"/>
    <w:rsid w:val="00B260A4"/>
    <w:rsid w:val="00B2714E"/>
    <w:rsid w:val="00B27613"/>
    <w:rsid w:val="00B32DB0"/>
    <w:rsid w:val="00B35442"/>
    <w:rsid w:val="00B35A9E"/>
    <w:rsid w:val="00B41445"/>
    <w:rsid w:val="00B443FA"/>
    <w:rsid w:val="00B446A5"/>
    <w:rsid w:val="00B4748B"/>
    <w:rsid w:val="00B5082E"/>
    <w:rsid w:val="00B52359"/>
    <w:rsid w:val="00B52A8F"/>
    <w:rsid w:val="00B551F1"/>
    <w:rsid w:val="00B554FB"/>
    <w:rsid w:val="00B57257"/>
    <w:rsid w:val="00B57C2C"/>
    <w:rsid w:val="00B60247"/>
    <w:rsid w:val="00B63E19"/>
    <w:rsid w:val="00B70765"/>
    <w:rsid w:val="00B726FC"/>
    <w:rsid w:val="00B736D4"/>
    <w:rsid w:val="00B7754A"/>
    <w:rsid w:val="00B80D4C"/>
    <w:rsid w:val="00B81492"/>
    <w:rsid w:val="00B83AA1"/>
    <w:rsid w:val="00B852FA"/>
    <w:rsid w:val="00B853CE"/>
    <w:rsid w:val="00B85837"/>
    <w:rsid w:val="00B8647A"/>
    <w:rsid w:val="00B866A1"/>
    <w:rsid w:val="00B91DD1"/>
    <w:rsid w:val="00B949E0"/>
    <w:rsid w:val="00B963D8"/>
    <w:rsid w:val="00BA02E2"/>
    <w:rsid w:val="00BA19BD"/>
    <w:rsid w:val="00BA3932"/>
    <w:rsid w:val="00BA72C8"/>
    <w:rsid w:val="00BA7BE3"/>
    <w:rsid w:val="00BB07DD"/>
    <w:rsid w:val="00BB296E"/>
    <w:rsid w:val="00BB4F8E"/>
    <w:rsid w:val="00BB70A7"/>
    <w:rsid w:val="00BB75D8"/>
    <w:rsid w:val="00BB78E8"/>
    <w:rsid w:val="00BC00B7"/>
    <w:rsid w:val="00BC0336"/>
    <w:rsid w:val="00BC13EF"/>
    <w:rsid w:val="00BC424A"/>
    <w:rsid w:val="00BC5FDA"/>
    <w:rsid w:val="00BC7728"/>
    <w:rsid w:val="00BD03B5"/>
    <w:rsid w:val="00BD4528"/>
    <w:rsid w:val="00BD51D0"/>
    <w:rsid w:val="00BD5AE0"/>
    <w:rsid w:val="00BD7C27"/>
    <w:rsid w:val="00BE7947"/>
    <w:rsid w:val="00BF156C"/>
    <w:rsid w:val="00BF388F"/>
    <w:rsid w:val="00BF417B"/>
    <w:rsid w:val="00BF4D43"/>
    <w:rsid w:val="00C01779"/>
    <w:rsid w:val="00C02079"/>
    <w:rsid w:val="00C07ADC"/>
    <w:rsid w:val="00C10405"/>
    <w:rsid w:val="00C111E1"/>
    <w:rsid w:val="00C13DEC"/>
    <w:rsid w:val="00C14B75"/>
    <w:rsid w:val="00C20F2E"/>
    <w:rsid w:val="00C21C2A"/>
    <w:rsid w:val="00C21F19"/>
    <w:rsid w:val="00C2783E"/>
    <w:rsid w:val="00C31269"/>
    <w:rsid w:val="00C34385"/>
    <w:rsid w:val="00C3580D"/>
    <w:rsid w:val="00C374F0"/>
    <w:rsid w:val="00C506D7"/>
    <w:rsid w:val="00C5388B"/>
    <w:rsid w:val="00C56A5F"/>
    <w:rsid w:val="00C57DD6"/>
    <w:rsid w:val="00C63BBE"/>
    <w:rsid w:val="00C64215"/>
    <w:rsid w:val="00C6482A"/>
    <w:rsid w:val="00C65774"/>
    <w:rsid w:val="00C66829"/>
    <w:rsid w:val="00C70D88"/>
    <w:rsid w:val="00C72589"/>
    <w:rsid w:val="00C73292"/>
    <w:rsid w:val="00C80406"/>
    <w:rsid w:val="00C81566"/>
    <w:rsid w:val="00C81657"/>
    <w:rsid w:val="00C81E4A"/>
    <w:rsid w:val="00C8346E"/>
    <w:rsid w:val="00C843BB"/>
    <w:rsid w:val="00C925C4"/>
    <w:rsid w:val="00C97439"/>
    <w:rsid w:val="00CB59A7"/>
    <w:rsid w:val="00CB6A47"/>
    <w:rsid w:val="00CB715E"/>
    <w:rsid w:val="00CC0553"/>
    <w:rsid w:val="00CC1D29"/>
    <w:rsid w:val="00CC4AAD"/>
    <w:rsid w:val="00CC4DA4"/>
    <w:rsid w:val="00CC7A3A"/>
    <w:rsid w:val="00CD0847"/>
    <w:rsid w:val="00CD215F"/>
    <w:rsid w:val="00CD2FD0"/>
    <w:rsid w:val="00CD495E"/>
    <w:rsid w:val="00CD51BD"/>
    <w:rsid w:val="00CD68C1"/>
    <w:rsid w:val="00CE0BE2"/>
    <w:rsid w:val="00CE31EA"/>
    <w:rsid w:val="00CE67AA"/>
    <w:rsid w:val="00CE6D54"/>
    <w:rsid w:val="00CF31C3"/>
    <w:rsid w:val="00CF594B"/>
    <w:rsid w:val="00D0477C"/>
    <w:rsid w:val="00D06177"/>
    <w:rsid w:val="00D07D83"/>
    <w:rsid w:val="00D10ED5"/>
    <w:rsid w:val="00D11E1F"/>
    <w:rsid w:val="00D12375"/>
    <w:rsid w:val="00D1241A"/>
    <w:rsid w:val="00D12A59"/>
    <w:rsid w:val="00D13621"/>
    <w:rsid w:val="00D161AA"/>
    <w:rsid w:val="00D164AE"/>
    <w:rsid w:val="00D20383"/>
    <w:rsid w:val="00D20C66"/>
    <w:rsid w:val="00D2354B"/>
    <w:rsid w:val="00D2412D"/>
    <w:rsid w:val="00D25D7F"/>
    <w:rsid w:val="00D272CF"/>
    <w:rsid w:val="00D35B26"/>
    <w:rsid w:val="00D3759D"/>
    <w:rsid w:val="00D41AD0"/>
    <w:rsid w:val="00D43FED"/>
    <w:rsid w:val="00D441DA"/>
    <w:rsid w:val="00D46956"/>
    <w:rsid w:val="00D510F4"/>
    <w:rsid w:val="00D5426B"/>
    <w:rsid w:val="00D5683F"/>
    <w:rsid w:val="00D57DD5"/>
    <w:rsid w:val="00D6260E"/>
    <w:rsid w:val="00D63321"/>
    <w:rsid w:val="00D641B8"/>
    <w:rsid w:val="00D67678"/>
    <w:rsid w:val="00D71197"/>
    <w:rsid w:val="00D72D2B"/>
    <w:rsid w:val="00D7365A"/>
    <w:rsid w:val="00D74EAB"/>
    <w:rsid w:val="00D7739C"/>
    <w:rsid w:val="00D859B3"/>
    <w:rsid w:val="00D86318"/>
    <w:rsid w:val="00D9035B"/>
    <w:rsid w:val="00D923E7"/>
    <w:rsid w:val="00D92719"/>
    <w:rsid w:val="00D929F1"/>
    <w:rsid w:val="00D96743"/>
    <w:rsid w:val="00DA237F"/>
    <w:rsid w:val="00DA3A58"/>
    <w:rsid w:val="00DA5379"/>
    <w:rsid w:val="00DA7C48"/>
    <w:rsid w:val="00DB0033"/>
    <w:rsid w:val="00DB0710"/>
    <w:rsid w:val="00DB201F"/>
    <w:rsid w:val="00DB40F9"/>
    <w:rsid w:val="00DB6FE0"/>
    <w:rsid w:val="00DB7F47"/>
    <w:rsid w:val="00DC2A16"/>
    <w:rsid w:val="00DC5455"/>
    <w:rsid w:val="00DC67AE"/>
    <w:rsid w:val="00DC68AD"/>
    <w:rsid w:val="00DD43DA"/>
    <w:rsid w:val="00DD7DDD"/>
    <w:rsid w:val="00DE1AAF"/>
    <w:rsid w:val="00DE33AF"/>
    <w:rsid w:val="00DE6DC8"/>
    <w:rsid w:val="00DF50AE"/>
    <w:rsid w:val="00DF5557"/>
    <w:rsid w:val="00E0182E"/>
    <w:rsid w:val="00E01BE6"/>
    <w:rsid w:val="00E06047"/>
    <w:rsid w:val="00E108D3"/>
    <w:rsid w:val="00E10B74"/>
    <w:rsid w:val="00E134B3"/>
    <w:rsid w:val="00E15A9E"/>
    <w:rsid w:val="00E1735B"/>
    <w:rsid w:val="00E2080A"/>
    <w:rsid w:val="00E32552"/>
    <w:rsid w:val="00E35738"/>
    <w:rsid w:val="00E35F1B"/>
    <w:rsid w:val="00E36382"/>
    <w:rsid w:val="00E37170"/>
    <w:rsid w:val="00E4366C"/>
    <w:rsid w:val="00E44245"/>
    <w:rsid w:val="00E44812"/>
    <w:rsid w:val="00E5129E"/>
    <w:rsid w:val="00E528CB"/>
    <w:rsid w:val="00E53979"/>
    <w:rsid w:val="00E54A07"/>
    <w:rsid w:val="00E7151E"/>
    <w:rsid w:val="00E73183"/>
    <w:rsid w:val="00E81C08"/>
    <w:rsid w:val="00E84B9E"/>
    <w:rsid w:val="00E8552D"/>
    <w:rsid w:val="00E85666"/>
    <w:rsid w:val="00E92DE0"/>
    <w:rsid w:val="00E958F1"/>
    <w:rsid w:val="00EA28CF"/>
    <w:rsid w:val="00EA3542"/>
    <w:rsid w:val="00EA4C5A"/>
    <w:rsid w:val="00EB1AD2"/>
    <w:rsid w:val="00EB23A1"/>
    <w:rsid w:val="00EB2B7E"/>
    <w:rsid w:val="00EB6C2F"/>
    <w:rsid w:val="00EB79A8"/>
    <w:rsid w:val="00EB7B7D"/>
    <w:rsid w:val="00EC2843"/>
    <w:rsid w:val="00EC3161"/>
    <w:rsid w:val="00EC33B0"/>
    <w:rsid w:val="00EC36BB"/>
    <w:rsid w:val="00EC488C"/>
    <w:rsid w:val="00EC5A8A"/>
    <w:rsid w:val="00ED3A88"/>
    <w:rsid w:val="00ED7285"/>
    <w:rsid w:val="00EE0B25"/>
    <w:rsid w:val="00EE5AA3"/>
    <w:rsid w:val="00EE6212"/>
    <w:rsid w:val="00EF1208"/>
    <w:rsid w:val="00EF39DC"/>
    <w:rsid w:val="00F002DA"/>
    <w:rsid w:val="00F02B37"/>
    <w:rsid w:val="00F034BE"/>
    <w:rsid w:val="00F03980"/>
    <w:rsid w:val="00F04BDF"/>
    <w:rsid w:val="00F05C17"/>
    <w:rsid w:val="00F11185"/>
    <w:rsid w:val="00F14768"/>
    <w:rsid w:val="00F20B4A"/>
    <w:rsid w:val="00F2134C"/>
    <w:rsid w:val="00F21756"/>
    <w:rsid w:val="00F23A80"/>
    <w:rsid w:val="00F26408"/>
    <w:rsid w:val="00F30987"/>
    <w:rsid w:val="00F31C3A"/>
    <w:rsid w:val="00F35952"/>
    <w:rsid w:val="00F367BE"/>
    <w:rsid w:val="00F37CC5"/>
    <w:rsid w:val="00F40866"/>
    <w:rsid w:val="00F42256"/>
    <w:rsid w:val="00F5107F"/>
    <w:rsid w:val="00F51B92"/>
    <w:rsid w:val="00F55CD4"/>
    <w:rsid w:val="00F63C32"/>
    <w:rsid w:val="00F66054"/>
    <w:rsid w:val="00F704D5"/>
    <w:rsid w:val="00F71958"/>
    <w:rsid w:val="00F73A3F"/>
    <w:rsid w:val="00F75E33"/>
    <w:rsid w:val="00F80122"/>
    <w:rsid w:val="00F80CF2"/>
    <w:rsid w:val="00F82017"/>
    <w:rsid w:val="00F8281F"/>
    <w:rsid w:val="00F83040"/>
    <w:rsid w:val="00F85454"/>
    <w:rsid w:val="00F86C6B"/>
    <w:rsid w:val="00F86C70"/>
    <w:rsid w:val="00F930E9"/>
    <w:rsid w:val="00F935BF"/>
    <w:rsid w:val="00F951E6"/>
    <w:rsid w:val="00F96030"/>
    <w:rsid w:val="00F960E0"/>
    <w:rsid w:val="00FA16EE"/>
    <w:rsid w:val="00FA2753"/>
    <w:rsid w:val="00FA2B48"/>
    <w:rsid w:val="00FA314A"/>
    <w:rsid w:val="00FA3DF2"/>
    <w:rsid w:val="00FA451E"/>
    <w:rsid w:val="00FA4805"/>
    <w:rsid w:val="00FA6131"/>
    <w:rsid w:val="00FA657F"/>
    <w:rsid w:val="00FA6919"/>
    <w:rsid w:val="00FA7834"/>
    <w:rsid w:val="00FB7A15"/>
    <w:rsid w:val="00FC0C32"/>
    <w:rsid w:val="00FC1945"/>
    <w:rsid w:val="00FC3E9D"/>
    <w:rsid w:val="00FC4A13"/>
    <w:rsid w:val="00FC7EF3"/>
    <w:rsid w:val="00FC7F83"/>
    <w:rsid w:val="00FC7FF5"/>
    <w:rsid w:val="00FD340A"/>
    <w:rsid w:val="00FD4DF6"/>
    <w:rsid w:val="00FD5789"/>
    <w:rsid w:val="00FE5D99"/>
    <w:rsid w:val="00FE7B55"/>
    <w:rsid w:val="00FF140A"/>
    <w:rsid w:val="00FF3B89"/>
    <w:rsid w:val="00FF47E6"/>
    <w:rsid w:val="00FF4D30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003CC"/>
  <w15:docId w15:val="{70D9883C-6A05-457A-A5F5-91A91D63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F79"/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D6"/>
    <w:pPr>
      <w:ind w:leftChars="400" w:left="800"/>
    </w:pPr>
  </w:style>
  <w:style w:type="paragraph" w:styleId="a4">
    <w:name w:val="header"/>
    <w:basedOn w:val="a"/>
    <w:link w:val="Char"/>
    <w:unhideWhenUsed/>
    <w:rsid w:val="00BB75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B75D8"/>
    <w:rPr>
      <w:rFonts w:ascii="맑은 고딕" w:eastAsia="맑은 고딕" w:hAnsi="맑은 고딕" w:cs="굴림"/>
      <w:kern w:val="0"/>
      <w:szCs w:val="20"/>
    </w:rPr>
  </w:style>
  <w:style w:type="paragraph" w:styleId="a5">
    <w:name w:val="footer"/>
    <w:basedOn w:val="a"/>
    <w:link w:val="Char0"/>
    <w:uiPriority w:val="99"/>
    <w:unhideWhenUsed/>
    <w:rsid w:val="00BB75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B75D8"/>
    <w:rPr>
      <w:rFonts w:ascii="맑은 고딕" w:eastAsia="맑은 고딕" w:hAnsi="맑은 고딕" w:cs="굴림"/>
      <w:kern w:val="0"/>
      <w:szCs w:val="20"/>
    </w:rPr>
  </w:style>
  <w:style w:type="paragraph" w:styleId="a6">
    <w:name w:val="Normal (Web)"/>
    <w:basedOn w:val="a"/>
    <w:uiPriority w:val="99"/>
    <w:unhideWhenUsed/>
    <w:rsid w:val="00133407"/>
    <w:pPr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44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446A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8">
    <w:name w:val="Hyperlink"/>
    <w:basedOn w:val="a0"/>
    <w:uiPriority w:val="99"/>
    <w:unhideWhenUsed/>
    <w:rsid w:val="00F55CD4"/>
    <w:rPr>
      <w:color w:val="0000FF"/>
      <w:u w:val="single"/>
    </w:rPr>
  </w:style>
  <w:style w:type="character" w:customStyle="1" w:styleId="viewfile">
    <w:name w:val="view_file"/>
    <w:basedOn w:val="a0"/>
    <w:rsid w:val="00F55CD4"/>
  </w:style>
  <w:style w:type="character" w:customStyle="1" w:styleId="download">
    <w:name w:val="download"/>
    <w:basedOn w:val="a0"/>
    <w:rsid w:val="00F55CD4"/>
  </w:style>
  <w:style w:type="character" w:customStyle="1" w:styleId="datetime">
    <w:name w:val="datetime"/>
    <w:basedOn w:val="a0"/>
    <w:rsid w:val="00F55CD4"/>
  </w:style>
  <w:style w:type="table" w:styleId="a9">
    <w:name w:val="Table Grid"/>
    <w:basedOn w:val="a1"/>
    <w:uiPriority w:val="59"/>
    <w:rsid w:val="00D92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바탕글"/>
    <w:basedOn w:val="a"/>
    <w:rsid w:val="00C21C2A"/>
    <w:pPr>
      <w:widowControl w:val="0"/>
      <w:wordWrap w:val="0"/>
      <w:autoSpaceDE w:val="0"/>
      <w:autoSpaceDN w:val="0"/>
      <w:spacing w:line="384" w:lineRule="auto"/>
      <w:textAlignment w:val="baseline"/>
    </w:pPr>
    <w:rPr>
      <w:rFonts w:ascii="Arial" w:eastAsia="굴림" w:hAnsi="굴림"/>
      <w:color w:val="000000"/>
    </w:rPr>
  </w:style>
  <w:style w:type="paragraph" w:styleId="ab">
    <w:name w:val="footnote text"/>
    <w:basedOn w:val="a"/>
    <w:link w:val="Char2"/>
    <w:uiPriority w:val="99"/>
    <w:semiHidden/>
    <w:unhideWhenUsed/>
    <w:rsid w:val="00D12375"/>
    <w:pPr>
      <w:snapToGrid w:val="0"/>
      <w:jc w:val="left"/>
    </w:pPr>
  </w:style>
  <w:style w:type="character" w:customStyle="1" w:styleId="Char2">
    <w:name w:val="각주 텍스트 Char"/>
    <w:basedOn w:val="a0"/>
    <w:link w:val="ab"/>
    <w:uiPriority w:val="99"/>
    <w:semiHidden/>
    <w:rsid w:val="00D12375"/>
    <w:rPr>
      <w:rFonts w:ascii="맑은 고딕" w:eastAsia="맑은 고딕" w:hAnsi="맑은 고딕" w:cs="굴림"/>
      <w:kern w:val="0"/>
      <w:szCs w:val="20"/>
    </w:rPr>
  </w:style>
  <w:style w:type="character" w:styleId="ac">
    <w:name w:val="footnote reference"/>
    <w:basedOn w:val="a0"/>
    <w:uiPriority w:val="99"/>
    <w:semiHidden/>
    <w:unhideWhenUsed/>
    <w:rsid w:val="00D12375"/>
    <w:rPr>
      <w:vertAlign w:val="superscript"/>
    </w:rPr>
  </w:style>
  <w:style w:type="paragraph" w:styleId="ad">
    <w:name w:val="caption"/>
    <w:basedOn w:val="a"/>
    <w:next w:val="a"/>
    <w:uiPriority w:val="35"/>
    <w:semiHidden/>
    <w:unhideWhenUsed/>
    <w:qFormat/>
    <w:rsid w:val="00294C30"/>
    <w:rPr>
      <w:b/>
      <w:bCs/>
    </w:rPr>
  </w:style>
  <w:style w:type="paragraph" w:styleId="ae">
    <w:name w:val="Revision"/>
    <w:hidden/>
    <w:uiPriority w:val="99"/>
    <w:semiHidden/>
    <w:rsid w:val="004801CC"/>
    <w:pPr>
      <w:jc w:val="left"/>
    </w:pPr>
    <w:rPr>
      <w:rFonts w:ascii="맑은 고딕" w:eastAsia="맑은 고딕" w:hAnsi="맑은 고딕" w:cs="굴림"/>
      <w:kern w:val="0"/>
      <w:szCs w:val="20"/>
    </w:rPr>
  </w:style>
  <w:style w:type="character" w:styleId="af">
    <w:name w:val="FollowedHyperlink"/>
    <w:basedOn w:val="a0"/>
    <w:uiPriority w:val="99"/>
    <w:semiHidden/>
    <w:unhideWhenUsed/>
    <w:rsid w:val="004821DD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3C734D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3C734D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3C734D"/>
    <w:rPr>
      <w:rFonts w:ascii="맑은 고딕" w:eastAsia="맑은 고딕" w:hAnsi="맑은 고딕" w:cs="굴림"/>
      <w:kern w:val="0"/>
      <w:szCs w:val="20"/>
    </w:rPr>
  </w:style>
  <w:style w:type="paragraph" w:styleId="af2">
    <w:name w:val="annotation subject"/>
    <w:basedOn w:val="af1"/>
    <w:next w:val="af1"/>
    <w:link w:val="Char4"/>
    <w:uiPriority w:val="99"/>
    <w:semiHidden/>
    <w:unhideWhenUsed/>
    <w:rsid w:val="003C734D"/>
    <w:rPr>
      <w:b/>
      <w:bCs/>
    </w:rPr>
  </w:style>
  <w:style w:type="character" w:customStyle="1" w:styleId="Char4">
    <w:name w:val="메모 주제 Char"/>
    <w:basedOn w:val="Char3"/>
    <w:link w:val="af2"/>
    <w:uiPriority w:val="99"/>
    <w:semiHidden/>
    <w:rsid w:val="003C734D"/>
    <w:rPr>
      <w:rFonts w:ascii="맑은 고딕" w:eastAsia="맑은 고딕" w:hAnsi="맑은 고딕" w:cs="굴림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86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11" w:color="FBEED5"/>
                          </w:divBdr>
                        </w:div>
                        <w:div w:id="14026754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1825504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7342017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35811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3115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63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4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2503">
          <w:marLeft w:val="36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769">
          <w:marLeft w:val="33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103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671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829">
          <w:marLeft w:val="42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1833">
          <w:marLeft w:val="36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487">
          <w:marLeft w:val="33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88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704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752">
          <w:marLeft w:val="42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2019-07-30T00:00:00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95292E-32E5-4C92-92C5-25D76C76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김진국</dc:creator>
  <cp:lastModifiedBy>jungks</cp:lastModifiedBy>
  <cp:revision>3</cp:revision>
  <cp:lastPrinted>2020-03-09T05:33:00Z</cp:lastPrinted>
  <dcterms:created xsi:type="dcterms:W3CDTF">2020-03-09T06:37:00Z</dcterms:created>
  <dcterms:modified xsi:type="dcterms:W3CDTF">2020-03-09T06:56:00Z</dcterms:modified>
</cp:coreProperties>
</file>